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7EC" w:rsidRPr="0083214D" w:rsidRDefault="007367EC" w:rsidP="007367EC">
      <w:pPr>
        <w:pStyle w:val="1"/>
        <w:ind w:firstLine="567"/>
        <w:jc w:val="center"/>
        <w:rPr>
          <w:b/>
          <w:bCs/>
          <w:sz w:val="22"/>
          <w:szCs w:val="22"/>
        </w:rPr>
      </w:pPr>
      <w:r>
        <w:rPr>
          <w:b/>
          <w:bCs/>
          <w:sz w:val="22"/>
          <w:szCs w:val="22"/>
        </w:rPr>
        <w:t>ИЗВЕЩЕНИЕ</w:t>
      </w:r>
    </w:p>
    <w:p w:rsidR="007367EC" w:rsidRDefault="007367EC" w:rsidP="007367EC">
      <w:pPr>
        <w:pStyle w:val="1"/>
        <w:ind w:firstLine="567"/>
        <w:jc w:val="center"/>
        <w:rPr>
          <w:sz w:val="22"/>
          <w:szCs w:val="22"/>
        </w:rPr>
      </w:pPr>
      <w:r w:rsidRPr="0083214D">
        <w:rPr>
          <w:sz w:val="22"/>
          <w:szCs w:val="22"/>
        </w:rPr>
        <w:t>о проведение конкурсного отбора</w:t>
      </w:r>
    </w:p>
    <w:p w:rsidR="007367EC" w:rsidRPr="0083214D" w:rsidRDefault="007367EC" w:rsidP="007367EC">
      <w:pPr>
        <w:pStyle w:val="1"/>
        <w:ind w:firstLine="567"/>
        <w:jc w:val="center"/>
        <w:rPr>
          <w:sz w:val="22"/>
          <w:szCs w:val="22"/>
        </w:rPr>
      </w:pPr>
    </w:p>
    <w:p w:rsidR="007367EC" w:rsidRDefault="007367EC" w:rsidP="007367EC">
      <w:pPr>
        <w:pStyle w:val="1"/>
        <w:tabs>
          <w:tab w:val="left" w:pos="7522"/>
        </w:tabs>
        <w:ind w:firstLine="567"/>
        <w:jc w:val="both"/>
        <w:rPr>
          <w:sz w:val="22"/>
          <w:szCs w:val="22"/>
        </w:rPr>
      </w:pPr>
      <w:r w:rsidRPr="0083214D">
        <w:rPr>
          <w:sz w:val="22"/>
          <w:szCs w:val="22"/>
        </w:rPr>
        <w:t>Г. Горно-Алтайск</w:t>
      </w:r>
      <w:r w:rsidRPr="0083214D">
        <w:rPr>
          <w:sz w:val="22"/>
          <w:szCs w:val="22"/>
        </w:rPr>
        <w:tab/>
      </w:r>
      <w:r w:rsidR="007942A8">
        <w:rPr>
          <w:sz w:val="22"/>
          <w:szCs w:val="22"/>
        </w:rPr>
        <w:t xml:space="preserve">     </w:t>
      </w:r>
      <w:r>
        <w:rPr>
          <w:sz w:val="22"/>
          <w:szCs w:val="22"/>
        </w:rPr>
        <w:t xml:space="preserve">    </w:t>
      </w:r>
      <w:r w:rsidRPr="0083214D">
        <w:rPr>
          <w:sz w:val="22"/>
          <w:szCs w:val="22"/>
        </w:rPr>
        <w:t xml:space="preserve">  </w:t>
      </w:r>
      <w:proofErr w:type="gramStart"/>
      <w:r w:rsidRPr="0083214D">
        <w:rPr>
          <w:sz w:val="22"/>
          <w:szCs w:val="22"/>
        </w:rPr>
        <w:t xml:space="preserve">   «</w:t>
      </w:r>
      <w:proofErr w:type="gramEnd"/>
      <w:r w:rsidR="007E1130">
        <w:rPr>
          <w:sz w:val="22"/>
          <w:szCs w:val="22"/>
        </w:rPr>
        <w:t>2</w:t>
      </w:r>
      <w:r w:rsidR="00B47B4A">
        <w:rPr>
          <w:sz w:val="22"/>
          <w:szCs w:val="22"/>
        </w:rPr>
        <w:t>4</w:t>
      </w:r>
      <w:r>
        <w:rPr>
          <w:sz w:val="22"/>
          <w:szCs w:val="22"/>
        </w:rPr>
        <w:t xml:space="preserve">» </w:t>
      </w:r>
      <w:r w:rsidR="007942A8">
        <w:rPr>
          <w:sz w:val="22"/>
          <w:szCs w:val="22"/>
        </w:rPr>
        <w:t>мая</w:t>
      </w:r>
      <w:r w:rsidRPr="0083214D">
        <w:rPr>
          <w:sz w:val="22"/>
          <w:szCs w:val="22"/>
        </w:rPr>
        <w:t xml:space="preserve"> 2021 г.</w:t>
      </w:r>
    </w:p>
    <w:p w:rsidR="002658A6" w:rsidRPr="0083214D" w:rsidRDefault="002658A6" w:rsidP="007367EC">
      <w:pPr>
        <w:pStyle w:val="1"/>
        <w:tabs>
          <w:tab w:val="left" w:pos="7522"/>
        </w:tabs>
        <w:ind w:firstLine="567"/>
        <w:jc w:val="both"/>
        <w:rPr>
          <w:sz w:val="22"/>
          <w:szCs w:val="22"/>
        </w:rPr>
      </w:pPr>
    </w:p>
    <w:p w:rsidR="007367EC" w:rsidRPr="0083214D" w:rsidRDefault="007367EC" w:rsidP="00700182">
      <w:pPr>
        <w:pStyle w:val="1"/>
        <w:ind w:firstLine="567"/>
        <w:jc w:val="both"/>
        <w:rPr>
          <w:sz w:val="22"/>
          <w:szCs w:val="22"/>
        </w:rPr>
      </w:pPr>
      <w:r w:rsidRPr="0083214D">
        <w:rPr>
          <w:b/>
          <w:bCs/>
          <w:iCs/>
          <w:sz w:val="22"/>
          <w:szCs w:val="22"/>
        </w:rPr>
        <w:t>1. Организатор конкурсного отбора</w:t>
      </w:r>
      <w:r w:rsidRPr="0083214D">
        <w:rPr>
          <w:iCs/>
          <w:sz w:val="22"/>
          <w:szCs w:val="22"/>
        </w:rPr>
        <w:t>:</w:t>
      </w:r>
      <w:r w:rsidRPr="0083214D">
        <w:rPr>
          <w:sz w:val="22"/>
          <w:szCs w:val="22"/>
        </w:rPr>
        <w:t xml:space="preserve"> Автономная некоммерческая организация «Центр поддержки экспорта Республики Алтай» (далее - АНО «</w:t>
      </w:r>
      <w:r>
        <w:rPr>
          <w:sz w:val="22"/>
          <w:szCs w:val="22"/>
        </w:rPr>
        <w:t>ЦПЭ РА</w:t>
      </w:r>
      <w:r w:rsidRPr="0083214D">
        <w:rPr>
          <w:sz w:val="22"/>
          <w:szCs w:val="22"/>
        </w:rPr>
        <w:t>»)</w:t>
      </w:r>
    </w:p>
    <w:p w:rsidR="007367EC" w:rsidRPr="0083214D" w:rsidRDefault="007367EC" w:rsidP="007367EC">
      <w:pPr>
        <w:pStyle w:val="1"/>
        <w:tabs>
          <w:tab w:val="left" w:pos="2832"/>
        </w:tabs>
        <w:ind w:firstLine="567"/>
        <w:jc w:val="both"/>
        <w:rPr>
          <w:sz w:val="22"/>
          <w:szCs w:val="22"/>
        </w:rPr>
      </w:pPr>
      <w:r>
        <w:rPr>
          <w:sz w:val="22"/>
          <w:szCs w:val="22"/>
        </w:rPr>
        <w:t>Юридический адрес:</w:t>
      </w:r>
      <w:r w:rsidRPr="0083214D">
        <w:rPr>
          <w:sz w:val="22"/>
          <w:szCs w:val="22"/>
        </w:rPr>
        <w:t>649000, Республика Алтай, г. Горно-Алтайск, ул. Комсомольская, д. 9</w:t>
      </w:r>
    </w:p>
    <w:p w:rsidR="007367EC" w:rsidRPr="0083214D" w:rsidRDefault="007367EC" w:rsidP="007367EC">
      <w:pPr>
        <w:pStyle w:val="1"/>
        <w:ind w:firstLine="567"/>
        <w:jc w:val="both"/>
        <w:rPr>
          <w:sz w:val="22"/>
          <w:szCs w:val="22"/>
        </w:rPr>
      </w:pPr>
      <w:r w:rsidRPr="0083214D">
        <w:rPr>
          <w:sz w:val="22"/>
          <w:szCs w:val="22"/>
        </w:rPr>
        <w:t>Почтовый адрес: 649000, Республика Алтай, г. Горно-Алтайск, ул. Комсомольская, д. 9, оф. 1</w:t>
      </w:r>
    </w:p>
    <w:p w:rsidR="007367EC" w:rsidRPr="0083214D" w:rsidRDefault="007367EC" w:rsidP="007367EC">
      <w:pPr>
        <w:pStyle w:val="1"/>
        <w:ind w:firstLine="567"/>
        <w:jc w:val="both"/>
        <w:rPr>
          <w:sz w:val="22"/>
          <w:szCs w:val="22"/>
        </w:rPr>
      </w:pPr>
      <w:r w:rsidRPr="0083214D">
        <w:rPr>
          <w:sz w:val="22"/>
          <w:szCs w:val="22"/>
        </w:rPr>
        <w:t>ИНН: 0400015900</w:t>
      </w:r>
    </w:p>
    <w:p w:rsidR="007367EC" w:rsidRPr="0083214D" w:rsidRDefault="007367EC" w:rsidP="007367EC">
      <w:pPr>
        <w:pStyle w:val="1"/>
        <w:ind w:firstLine="567"/>
        <w:jc w:val="both"/>
        <w:rPr>
          <w:sz w:val="22"/>
          <w:szCs w:val="22"/>
        </w:rPr>
      </w:pPr>
      <w:r w:rsidRPr="0083214D">
        <w:rPr>
          <w:sz w:val="22"/>
          <w:szCs w:val="22"/>
        </w:rPr>
        <w:t>КПП: 040001001</w:t>
      </w:r>
    </w:p>
    <w:p w:rsidR="007367EC" w:rsidRPr="0083214D" w:rsidRDefault="007367EC" w:rsidP="007367EC">
      <w:pPr>
        <w:pStyle w:val="1"/>
        <w:ind w:firstLine="567"/>
        <w:jc w:val="both"/>
        <w:rPr>
          <w:sz w:val="22"/>
          <w:szCs w:val="22"/>
        </w:rPr>
      </w:pPr>
      <w:r w:rsidRPr="0083214D">
        <w:rPr>
          <w:sz w:val="22"/>
          <w:szCs w:val="22"/>
        </w:rPr>
        <w:t>ОГРН: 1210400000018</w:t>
      </w:r>
    </w:p>
    <w:p w:rsidR="00B47B4A" w:rsidRDefault="007367EC" w:rsidP="00B47B4A">
      <w:pPr>
        <w:pStyle w:val="1"/>
        <w:ind w:firstLine="567"/>
        <w:jc w:val="both"/>
        <w:rPr>
          <w:sz w:val="22"/>
          <w:szCs w:val="22"/>
        </w:rPr>
      </w:pPr>
      <w:r w:rsidRPr="0083214D">
        <w:rPr>
          <w:b/>
          <w:bCs/>
          <w:iCs/>
          <w:sz w:val="22"/>
          <w:szCs w:val="22"/>
        </w:rPr>
        <w:t>2. Предмет конкурсного отбора</w:t>
      </w:r>
      <w:r w:rsidRPr="0083214D">
        <w:rPr>
          <w:iCs/>
          <w:sz w:val="22"/>
          <w:szCs w:val="22"/>
        </w:rPr>
        <w:t>:</w:t>
      </w:r>
      <w:r w:rsidRPr="0083214D">
        <w:rPr>
          <w:sz w:val="22"/>
          <w:szCs w:val="22"/>
        </w:rPr>
        <w:t xml:space="preserve"> </w:t>
      </w:r>
      <w:r w:rsidR="00B47B4A" w:rsidRPr="0083214D">
        <w:rPr>
          <w:sz w:val="22"/>
          <w:szCs w:val="22"/>
        </w:rPr>
        <w:t xml:space="preserve">Оказание </w:t>
      </w:r>
      <w:r w:rsidR="00B47B4A" w:rsidRPr="006A487A">
        <w:rPr>
          <w:sz w:val="22"/>
          <w:szCs w:val="22"/>
        </w:rPr>
        <w:t>услуг</w:t>
      </w:r>
      <w:r w:rsidR="00B47B4A">
        <w:rPr>
          <w:sz w:val="22"/>
          <w:szCs w:val="22"/>
        </w:rPr>
        <w:t xml:space="preserve"> по</w:t>
      </w:r>
      <w:r w:rsidR="00B47B4A" w:rsidRPr="006A487A">
        <w:rPr>
          <w:sz w:val="22"/>
          <w:szCs w:val="22"/>
        </w:rPr>
        <w:t xml:space="preserve"> </w:t>
      </w:r>
      <w:r w:rsidR="00B47B4A" w:rsidRPr="004B55BE">
        <w:rPr>
          <w:sz w:val="22"/>
          <w:szCs w:val="22"/>
        </w:rPr>
        <w:t>подведению итогов и награждению победителя регионального конкурса «Экспортер года» в Республике Алтай в 2020 году</w:t>
      </w:r>
    </w:p>
    <w:p w:rsidR="002658A6" w:rsidRPr="002658A6" w:rsidRDefault="007367EC" w:rsidP="007E1130">
      <w:pPr>
        <w:pStyle w:val="1"/>
        <w:ind w:firstLine="567"/>
        <w:jc w:val="both"/>
        <w:rPr>
          <w:b/>
          <w:bCs/>
          <w:sz w:val="22"/>
          <w:szCs w:val="22"/>
        </w:rPr>
      </w:pPr>
      <w:r w:rsidRPr="0083214D">
        <w:rPr>
          <w:b/>
          <w:bCs/>
          <w:sz w:val="22"/>
          <w:szCs w:val="22"/>
        </w:rPr>
        <w:t xml:space="preserve">3. </w:t>
      </w:r>
      <w:r w:rsidR="002658A6" w:rsidRPr="002658A6">
        <w:rPr>
          <w:b/>
          <w:bCs/>
          <w:sz w:val="22"/>
          <w:szCs w:val="22"/>
        </w:rPr>
        <w:t>Цена договора:</w:t>
      </w:r>
    </w:p>
    <w:p w:rsidR="002658A6" w:rsidRPr="002658A6" w:rsidRDefault="00317055" w:rsidP="002658A6">
      <w:pPr>
        <w:pStyle w:val="1"/>
        <w:ind w:firstLine="567"/>
        <w:jc w:val="both"/>
        <w:rPr>
          <w:b/>
          <w:bCs/>
          <w:sz w:val="22"/>
          <w:szCs w:val="22"/>
        </w:rPr>
      </w:pPr>
      <w:r>
        <w:rPr>
          <w:b/>
          <w:bCs/>
          <w:sz w:val="22"/>
          <w:szCs w:val="22"/>
        </w:rPr>
        <w:t>5</w:t>
      </w:r>
      <w:r w:rsidR="00B47B4A">
        <w:rPr>
          <w:b/>
          <w:bCs/>
          <w:sz w:val="22"/>
          <w:szCs w:val="22"/>
        </w:rPr>
        <w:t>93 900 (пятьсот девяносто три</w:t>
      </w:r>
      <w:r>
        <w:rPr>
          <w:b/>
          <w:bCs/>
          <w:sz w:val="22"/>
          <w:szCs w:val="22"/>
        </w:rPr>
        <w:t xml:space="preserve"> тысяч</w:t>
      </w:r>
      <w:r w:rsidR="00B47B4A">
        <w:rPr>
          <w:b/>
          <w:bCs/>
          <w:sz w:val="22"/>
          <w:szCs w:val="22"/>
        </w:rPr>
        <w:t>и девятьсот</w:t>
      </w:r>
      <w:r w:rsidR="002658A6" w:rsidRPr="002658A6">
        <w:rPr>
          <w:b/>
          <w:bCs/>
          <w:sz w:val="22"/>
          <w:szCs w:val="22"/>
        </w:rPr>
        <w:t>) рублей 00 копеек.</w:t>
      </w:r>
    </w:p>
    <w:p w:rsidR="002658A6" w:rsidRPr="002658A6" w:rsidRDefault="002658A6" w:rsidP="002658A6">
      <w:pPr>
        <w:pStyle w:val="1"/>
        <w:ind w:firstLine="567"/>
        <w:jc w:val="both"/>
        <w:rPr>
          <w:bCs/>
          <w:sz w:val="22"/>
          <w:szCs w:val="22"/>
        </w:rPr>
      </w:pPr>
      <w:r w:rsidRPr="002658A6">
        <w:rPr>
          <w:bCs/>
          <w:sz w:val="22"/>
          <w:szCs w:val="22"/>
        </w:rPr>
        <w:t>Начальная (максимальная) цена Договора включает все налоги, пошлины и прочие сборы, предусмотренные законодательством Российской Федерации, а также все затраты, издержки и иные расходы Исполнителя, в том числе сопутствующие, связанные с исполнением Договора.</w:t>
      </w:r>
    </w:p>
    <w:p w:rsidR="00141E04" w:rsidRDefault="002658A6" w:rsidP="00141E04">
      <w:pPr>
        <w:pStyle w:val="1"/>
        <w:ind w:firstLine="567"/>
        <w:jc w:val="both"/>
        <w:rPr>
          <w:b/>
          <w:sz w:val="22"/>
          <w:szCs w:val="22"/>
        </w:rPr>
      </w:pPr>
      <w:r>
        <w:rPr>
          <w:b/>
          <w:bCs/>
          <w:sz w:val="22"/>
          <w:szCs w:val="22"/>
        </w:rPr>
        <w:t xml:space="preserve">4. </w:t>
      </w:r>
      <w:r w:rsidR="007367EC" w:rsidRPr="0083214D">
        <w:rPr>
          <w:b/>
          <w:bCs/>
          <w:sz w:val="22"/>
          <w:szCs w:val="22"/>
        </w:rPr>
        <w:t>Требования к участникам конкурса:</w:t>
      </w:r>
    </w:p>
    <w:p w:rsidR="00141E04" w:rsidRDefault="002658A6" w:rsidP="00141E04">
      <w:pPr>
        <w:pStyle w:val="1"/>
        <w:ind w:firstLine="567"/>
        <w:jc w:val="both"/>
        <w:rPr>
          <w:sz w:val="22"/>
          <w:szCs w:val="22"/>
        </w:rPr>
      </w:pPr>
      <w:r>
        <w:rPr>
          <w:sz w:val="22"/>
          <w:szCs w:val="22"/>
        </w:rPr>
        <w:t>4</w:t>
      </w:r>
      <w:r w:rsidR="00141E04" w:rsidRPr="00141E04">
        <w:rPr>
          <w:sz w:val="22"/>
          <w:szCs w:val="22"/>
        </w:rPr>
        <w:t>.1.</w:t>
      </w:r>
      <w:r w:rsidR="00141E04">
        <w:rPr>
          <w:b/>
          <w:sz w:val="22"/>
          <w:szCs w:val="22"/>
        </w:rPr>
        <w:t xml:space="preserve"> </w:t>
      </w:r>
      <w:r w:rsidR="00141E04" w:rsidRPr="001D0D72">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предметом конкурсного отбора (при наличии данного требования к лоту);</w:t>
      </w:r>
    </w:p>
    <w:p w:rsidR="00141E04" w:rsidRDefault="002658A6" w:rsidP="00141E04">
      <w:pPr>
        <w:pStyle w:val="1"/>
        <w:ind w:firstLine="567"/>
        <w:jc w:val="both"/>
        <w:rPr>
          <w:sz w:val="22"/>
          <w:szCs w:val="22"/>
        </w:rPr>
      </w:pPr>
      <w:r>
        <w:rPr>
          <w:sz w:val="22"/>
          <w:szCs w:val="22"/>
        </w:rPr>
        <w:t>4</w:t>
      </w:r>
      <w:r w:rsidR="00141E04" w:rsidRPr="00141E04">
        <w:rPr>
          <w:sz w:val="22"/>
          <w:szCs w:val="22"/>
        </w:rPr>
        <w:t>.</w:t>
      </w:r>
      <w:r w:rsidR="00141E04">
        <w:rPr>
          <w:sz w:val="22"/>
          <w:szCs w:val="22"/>
        </w:rPr>
        <w:t xml:space="preserve">2. </w:t>
      </w:r>
      <w:r w:rsidR="00141E04" w:rsidRPr="001D0D72">
        <w:rPr>
          <w:sz w:val="22"/>
          <w:szCs w:val="22"/>
        </w:rPr>
        <w:t>не проведение ликвидации участника конкурсного отбора - юридического лица и отсутствие решения арбитражного суда о признании участника конкурсного отбора - юридического лица или индивидуального предпринимателя несостоятельным (банкротом) и об открытии конкурсного производства;</w:t>
      </w:r>
      <w:r w:rsidR="00141E04">
        <w:rPr>
          <w:sz w:val="22"/>
          <w:szCs w:val="22"/>
        </w:rPr>
        <w:t xml:space="preserve"> </w:t>
      </w:r>
    </w:p>
    <w:p w:rsidR="00141E04" w:rsidRDefault="002658A6" w:rsidP="00141E04">
      <w:pPr>
        <w:pStyle w:val="1"/>
        <w:ind w:firstLine="567"/>
        <w:jc w:val="both"/>
        <w:rPr>
          <w:sz w:val="22"/>
          <w:szCs w:val="22"/>
        </w:rPr>
      </w:pPr>
      <w:r>
        <w:rPr>
          <w:sz w:val="22"/>
          <w:szCs w:val="22"/>
        </w:rPr>
        <w:t>4</w:t>
      </w:r>
      <w:r w:rsidR="00141E04" w:rsidRPr="00141E04">
        <w:rPr>
          <w:sz w:val="22"/>
          <w:szCs w:val="22"/>
        </w:rPr>
        <w:t>.</w:t>
      </w:r>
      <w:r w:rsidR="00141E04">
        <w:rPr>
          <w:sz w:val="22"/>
          <w:szCs w:val="22"/>
        </w:rPr>
        <w:t xml:space="preserve">3. </w:t>
      </w:r>
      <w:r w:rsidR="00141E04" w:rsidRPr="001D0D72">
        <w:rPr>
          <w:sz w:val="22"/>
          <w:szCs w:val="22"/>
        </w:rPr>
        <w:t>отсутствие у участника конкурсного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конкурсного отбора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победителя конкурсного отбора не принято;</w:t>
      </w:r>
    </w:p>
    <w:p w:rsidR="00141E04" w:rsidRDefault="002658A6" w:rsidP="00141E04">
      <w:pPr>
        <w:pStyle w:val="1"/>
        <w:ind w:firstLine="567"/>
        <w:jc w:val="both"/>
        <w:rPr>
          <w:sz w:val="22"/>
          <w:szCs w:val="22"/>
        </w:rPr>
      </w:pPr>
      <w:r>
        <w:rPr>
          <w:sz w:val="22"/>
          <w:szCs w:val="22"/>
        </w:rPr>
        <w:t>4</w:t>
      </w:r>
      <w:r w:rsidR="00141E04" w:rsidRPr="00141E04">
        <w:rPr>
          <w:sz w:val="22"/>
          <w:szCs w:val="22"/>
        </w:rPr>
        <w:t>.</w:t>
      </w:r>
      <w:r w:rsidR="00141E04">
        <w:rPr>
          <w:sz w:val="22"/>
          <w:szCs w:val="22"/>
        </w:rPr>
        <w:t xml:space="preserve">4. </w:t>
      </w:r>
      <w:r w:rsidR="00141E04" w:rsidRPr="001D0D72">
        <w:rPr>
          <w:sz w:val="22"/>
          <w:szCs w:val="22"/>
        </w:rPr>
        <w:t>участник конкурсного отбора - юридическое лицо, которое в течение двух лет до момента подачи заявки на участие в конкурсный отбор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141E04">
        <w:rPr>
          <w:sz w:val="22"/>
          <w:szCs w:val="22"/>
        </w:rPr>
        <w:t xml:space="preserve"> </w:t>
      </w:r>
    </w:p>
    <w:p w:rsidR="00141E04" w:rsidRDefault="002658A6" w:rsidP="00141E04">
      <w:pPr>
        <w:pStyle w:val="1"/>
        <w:ind w:firstLine="567"/>
        <w:jc w:val="both"/>
        <w:rPr>
          <w:sz w:val="22"/>
          <w:szCs w:val="22"/>
        </w:rPr>
      </w:pPr>
      <w:r>
        <w:rPr>
          <w:sz w:val="22"/>
          <w:szCs w:val="22"/>
        </w:rPr>
        <w:t>4</w:t>
      </w:r>
      <w:r w:rsidR="00141E04" w:rsidRPr="00141E04">
        <w:rPr>
          <w:sz w:val="22"/>
          <w:szCs w:val="22"/>
        </w:rPr>
        <w:t>.</w:t>
      </w:r>
      <w:r w:rsidR="00141E04">
        <w:rPr>
          <w:sz w:val="22"/>
          <w:szCs w:val="22"/>
        </w:rPr>
        <w:t xml:space="preserve">5. </w:t>
      </w:r>
      <w:r w:rsidR="00141E04" w:rsidRPr="001D0D72">
        <w:rPr>
          <w:sz w:val="22"/>
          <w:szCs w:val="22"/>
        </w:rPr>
        <w:t xml:space="preserve">отсутствие между участником конкурсного отбора и Организатором конфликта интересов, под которым понимаются случаи, при которых сотрудник Организатора - член Комиссии по проведению конкурсного отбора,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с физическими лицами, в том числе зарегистрированными в качестве индивидуального предпринимателя, - участниками </w:t>
      </w:r>
      <w:r w:rsidR="00141E04" w:rsidRPr="001D0D72">
        <w:rPr>
          <w:sz w:val="22"/>
          <w:szCs w:val="22"/>
        </w:rPr>
        <w:lastRenderedPageBreak/>
        <w:t>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1E04" w:rsidRDefault="002658A6" w:rsidP="00141E04">
      <w:pPr>
        <w:pStyle w:val="1"/>
        <w:ind w:firstLine="567"/>
        <w:jc w:val="both"/>
        <w:rPr>
          <w:sz w:val="22"/>
          <w:szCs w:val="22"/>
        </w:rPr>
      </w:pPr>
      <w:r>
        <w:rPr>
          <w:sz w:val="22"/>
          <w:szCs w:val="22"/>
        </w:rPr>
        <w:t>4</w:t>
      </w:r>
      <w:r w:rsidR="00141E04" w:rsidRPr="00141E04">
        <w:rPr>
          <w:sz w:val="22"/>
          <w:szCs w:val="22"/>
        </w:rPr>
        <w:t>.</w:t>
      </w:r>
      <w:r w:rsidR="00141E04">
        <w:rPr>
          <w:sz w:val="22"/>
          <w:szCs w:val="22"/>
        </w:rPr>
        <w:t xml:space="preserve">6. </w:t>
      </w:r>
      <w:r w:rsidR="00141E04" w:rsidRPr="001D0D72">
        <w:rPr>
          <w:sz w:val="22"/>
          <w:szCs w:val="22"/>
        </w:rPr>
        <w:t>Декларацию об обязанности при оказании услуг субъектам малого и среднего предпринимательства в соответствии с договорами, заключенными с Организатором, в рамках финансирования услуг, оказываемых ЦПЭ Получателям услуг, отказывать в предоставлении услуг субъекту малого и среднего предпринимательства в случае, если данный субъект малого и среднего предпринимательства состоит с Исполнителем в одной группе лиц, определенных в соответствии с Федеральным законом от 26 июля 2006 г. №135-ФЗ «О защите конкуренции».</w:t>
      </w:r>
      <w:r w:rsidR="00141E04">
        <w:rPr>
          <w:sz w:val="22"/>
          <w:szCs w:val="22"/>
        </w:rPr>
        <w:t xml:space="preserve"> </w:t>
      </w:r>
    </w:p>
    <w:p w:rsidR="00141E04" w:rsidRPr="001D0D72" w:rsidRDefault="002658A6" w:rsidP="00141E04">
      <w:pPr>
        <w:pStyle w:val="1"/>
        <w:ind w:firstLine="567"/>
        <w:jc w:val="both"/>
        <w:rPr>
          <w:sz w:val="22"/>
          <w:szCs w:val="22"/>
        </w:rPr>
      </w:pPr>
      <w:r>
        <w:rPr>
          <w:sz w:val="22"/>
          <w:szCs w:val="22"/>
        </w:rPr>
        <w:t>4</w:t>
      </w:r>
      <w:r w:rsidR="00141E04" w:rsidRPr="00141E04">
        <w:rPr>
          <w:sz w:val="22"/>
          <w:szCs w:val="22"/>
        </w:rPr>
        <w:t>.</w:t>
      </w:r>
      <w:r w:rsidR="00141E04">
        <w:rPr>
          <w:sz w:val="22"/>
          <w:szCs w:val="22"/>
        </w:rPr>
        <w:t xml:space="preserve">7. </w:t>
      </w:r>
      <w:r w:rsidR="00141E04" w:rsidRPr="001D0D72">
        <w:rPr>
          <w:sz w:val="22"/>
          <w:szCs w:val="22"/>
        </w:rPr>
        <w:t>К обязательным сведениям и документам, предоставляемым в составе заявки, кроме деклараций, указанных в п. 4.4.1 и п. 4.4.2 настоящего Положения относятся:</w:t>
      </w:r>
    </w:p>
    <w:p w:rsidR="00141E04" w:rsidRPr="001D0D72" w:rsidRDefault="00141E04" w:rsidP="00141E04">
      <w:pPr>
        <w:pStyle w:val="1"/>
        <w:tabs>
          <w:tab w:val="left" w:pos="1082"/>
        </w:tabs>
        <w:ind w:firstLine="567"/>
        <w:jc w:val="both"/>
        <w:rPr>
          <w:sz w:val="22"/>
          <w:szCs w:val="22"/>
        </w:rPr>
      </w:pPr>
      <w:r>
        <w:rPr>
          <w:sz w:val="22"/>
          <w:szCs w:val="22"/>
        </w:rPr>
        <w:t xml:space="preserve">* </w:t>
      </w:r>
      <w:r w:rsidRPr="001D0D72">
        <w:rPr>
          <w:sz w:val="22"/>
          <w:szCs w:val="22"/>
        </w:rPr>
        <w:t>наименование, полное фирменное наименование (при наличии), место нахождения (для юридического лица); фамилия, имя, отчество (при наличии), паспортные данные и место жительства (для физического лица), почтовый адрес участника конкурсного отбора; номер контактного телефона; идентификационный номер налогоплательщика участника конкурсного отбора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конкурсного отбора (для иностранного лица);</w:t>
      </w:r>
    </w:p>
    <w:p w:rsidR="00141E04" w:rsidRPr="001D0D72" w:rsidRDefault="00141E04" w:rsidP="00141E04">
      <w:pPr>
        <w:pStyle w:val="1"/>
        <w:tabs>
          <w:tab w:val="left" w:pos="1082"/>
        </w:tabs>
        <w:ind w:firstLine="567"/>
        <w:jc w:val="both"/>
        <w:rPr>
          <w:sz w:val="22"/>
          <w:szCs w:val="22"/>
        </w:rPr>
      </w:pPr>
      <w:r>
        <w:rPr>
          <w:sz w:val="22"/>
          <w:szCs w:val="22"/>
        </w:rPr>
        <w:t xml:space="preserve">* </w:t>
      </w:r>
      <w:r w:rsidRPr="001D0D72">
        <w:rPr>
          <w:sz w:val="22"/>
          <w:szCs w:val="22"/>
        </w:rPr>
        <w:t>копии учредительных документов участника конкурсного отбора (для юридического лица),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141E04" w:rsidRPr="001D0D72" w:rsidRDefault="00141E04" w:rsidP="00141E04">
      <w:pPr>
        <w:pStyle w:val="1"/>
        <w:tabs>
          <w:tab w:val="left" w:pos="1082"/>
        </w:tabs>
        <w:ind w:firstLine="567"/>
        <w:jc w:val="both"/>
        <w:rPr>
          <w:sz w:val="22"/>
          <w:szCs w:val="22"/>
        </w:rPr>
      </w:pPr>
      <w:r>
        <w:rPr>
          <w:sz w:val="22"/>
          <w:szCs w:val="22"/>
        </w:rPr>
        <w:t xml:space="preserve">* </w:t>
      </w:r>
      <w:r w:rsidRPr="001D0D72">
        <w:rPr>
          <w:sz w:val="22"/>
          <w:szCs w:val="22"/>
        </w:rPr>
        <w:t>фамилия, имя, отчество (при наличии) и должность лица, имеющего право без доверенности действовать от имени юридического лица (иностранного лица);</w:t>
      </w:r>
    </w:p>
    <w:p w:rsidR="00141E04" w:rsidRPr="001D0D72" w:rsidRDefault="00141E04" w:rsidP="00141E04">
      <w:pPr>
        <w:pStyle w:val="1"/>
        <w:tabs>
          <w:tab w:val="left" w:pos="1082"/>
        </w:tabs>
        <w:ind w:firstLine="567"/>
        <w:jc w:val="both"/>
        <w:rPr>
          <w:sz w:val="22"/>
          <w:szCs w:val="22"/>
        </w:rPr>
      </w:pPr>
      <w:r>
        <w:rPr>
          <w:sz w:val="22"/>
          <w:szCs w:val="22"/>
        </w:rPr>
        <w:t xml:space="preserve">* </w:t>
      </w:r>
      <w:r w:rsidRPr="001D0D72">
        <w:rPr>
          <w:sz w:val="22"/>
          <w:szCs w:val="22"/>
        </w:rPr>
        <w:t>копия документа, удостоверяющего личность участника конкурсного отбора в соответствии с законодательством Российской Федерации (для физического лица, не являющегося индивидуальным предпринимателем);</w:t>
      </w:r>
    </w:p>
    <w:p w:rsidR="00141E04" w:rsidRPr="001D0D72" w:rsidRDefault="00141E04" w:rsidP="00141E04">
      <w:pPr>
        <w:pStyle w:val="1"/>
        <w:tabs>
          <w:tab w:val="left" w:pos="1086"/>
        </w:tabs>
        <w:ind w:firstLine="567"/>
        <w:jc w:val="both"/>
        <w:rPr>
          <w:sz w:val="22"/>
          <w:szCs w:val="22"/>
        </w:rPr>
      </w:pPr>
      <w:r>
        <w:rPr>
          <w:sz w:val="22"/>
          <w:szCs w:val="22"/>
        </w:rPr>
        <w:t xml:space="preserve">* </w:t>
      </w:r>
      <w:r w:rsidRPr="001D0D72">
        <w:rPr>
          <w:sz w:val="22"/>
          <w:szCs w:val="22"/>
        </w:rPr>
        <w:t>копии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перевод на русский язык таких документов (для иностранного лица);</w:t>
      </w:r>
    </w:p>
    <w:p w:rsidR="00141E04" w:rsidRPr="001D0D72" w:rsidRDefault="00141E04" w:rsidP="00141E04">
      <w:pPr>
        <w:pStyle w:val="1"/>
        <w:tabs>
          <w:tab w:val="left" w:pos="1082"/>
        </w:tabs>
        <w:ind w:firstLine="567"/>
        <w:jc w:val="both"/>
        <w:rPr>
          <w:sz w:val="22"/>
          <w:szCs w:val="22"/>
        </w:rPr>
      </w:pPr>
      <w:r>
        <w:rPr>
          <w:sz w:val="22"/>
          <w:szCs w:val="22"/>
        </w:rPr>
        <w:t xml:space="preserve">* </w:t>
      </w:r>
      <w:r w:rsidRPr="001D0D72">
        <w:rPr>
          <w:sz w:val="22"/>
          <w:szCs w:val="22"/>
        </w:rPr>
        <w:t>копия лицензии (разрешения) на право осуществления соответствующей деятельности, если вид деятельности, которой занимается участник конкурсного отбора, подлежит лицензированию.</w:t>
      </w:r>
    </w:p>
    <w:p w:rsidR="00141E04" w:rsidRPr="001D0D72" w:rsidRDefault="00141E04" w:rsidP="00141E04">
      <w:pPr>
        <w:pStyle w:val="1"/>
        <w:tabs>
          <w:tab w:val="left" w:pos="1464"/>
        </w:tabs>
        <w:ind w:firstLine="567"/>
        <w:jc w:val="both"/>
        <w:rPr>
          <w:sz w:val="22"/>
          <w:szCs w:val="22"/>
        </w:rPr>
      </w:pPr>
      <w:r>
        <w:rPr>
          <w:sz w:val="22"/>
          <w:szCs w:val="22"/>
        </w:rPr>
        <w:t xml:space="preserve">* </w:t>
      </w:r>
      <w:r w:rsidRPr="001D0D72">
        <w:rPr>
          <w:sz w:val="22"/>
          <w:szCs w:val="22"/>
        </w:rPr>
        <w:t>К дополнительным сведениям и информации с целью оценки заявки относятся следующие документы:</w:t>
      </w:r>
    </w:p>
    <w:p w:rsidR="00141E04" w:rsidRPr="001D0D72" w:rsidRDefault="00141E04" w:rsidP="00141E04">
      <w:pPr>
        <w:pStyle w:val="1"/>
        <w:tabs>
          <w:tab w:val="left" w:pos="1076"/>
        </w:tabs>
        <w:ind w:firstLine="567"/>
        <w:jc w:val="both"/>
        <w:rPr>
          <w:sz w:val="22"/>
          <w:szCs w:val="22"/>
        </w:rPr>
      </w:pPr>
      <w:r>
        <w:rPr>
          <w:sz w:val="22"/>
          <w:szCs w:val="22"/>
        </w:rPr>
        <w:t xml:space="preserve">* </w:t>
      </w:r>
      <w:r w:rsidRPr="001D0D72">
        <w:rPr>
          <w:sz w:val="22"/>
          <w:szCs w:val="22"/>
        </w:rPr>
        <w:t>копии документов, подтверждающих соответствие лота виду деятельности участника конкурсного отбора. Может подтверждаться принадлежностью по классификатору ОКВЭД или учредительными документами участника конкурсного отбора;</w:t>
      </w:r>
    </w:p>
    <w:p w:rsidR="00141E04" w:rsidRPr="001D0D72" w:rsidRDefault="00141E04" w:rsidP="00141E04">
      <w:pPr>
        <w:pStyle w:val="1"/>
        <w:tabs>
          <w:tab w:val="left" w:pos="1081"/>
        </w:tabs>
        <w:ind w:firstLine="567"/>
        <w:jc w:val="both"/>
        <w:rPr>
          <w:sz w:val="22"/>
          <w:szCs w:val="22"/>
        </w:rPr>
      </w:pPr>
      <w:r>
        <w:rPr>
          <w:sz w:val="22"/>
          <w:szCs w:val="22"/>
        </w:rPr>
        <w:t xml:space="preserve">* </w:t>
      </w:r>
      <w:r w:rsidRPr="001D0D72">
        <w:rPr>
          <w:sz w:val="22"/>
          <w:szCs w:val="22"/>
        </w:rPr>
        <w:t>копии документов, подтверждающих наличие статуса официального организатора мероприятия (наставника, оператора), дипломов, сертификатов, удостоверений (при наличии)</w:t>
      </w:r>
      <w:r>
        <w:rPr>
          <w:sz w:val="22"/>
          <w:szCs w:val="22"/>
        </w:rPr>
        <w:t>.</w:t>
      </w:r>
    </w:p>
    <w:p w:rsidR="007367EC" w:rsidRPr="0083214D" w:rsidRDefault="002658A6" w:rsidP="007367EC">
      <w:pPr>
        <w:pStyle w:val="1"/>
        <w:ind w:firstLine="567"/>
        <w:jc w:val="both"/>
        <w:rPr>
          <w:sz w:val="22"/>
          <w:szCs w:val="22"/>
        </w:rPr>
      </w:pPr>
      <w:r>
        <w:rPr>
          <w:b/>
          <w:bCs/>
          <w:iCs/>
          <w:sz w:val="22"/>
          <w:szCs w:val="22"/>
        </w:rPr>
        <w:t>5</w:t>
      </w:r>
      <w:r w:rsidR="007367EC">
        <w:rPr>
          <w:b/>
          <w:bCs/>
          <w:iCs/>
          <w:sz w:val="22"/>
          <w:szCs w:val="22"/>
        </w:rPr>
        <w:t>.</w:t>
      </w:r>
      <w:r w:rsidR="007367EC" w:rsidRPr="0083214D">
        <w:rPr>
          <w:b/>
          <w:bCs/>
          <w:iCs/>
          <w:sz w:val="22"/>
          <w:szCs w:val="22"/>
        </w:rPr>
        <w:t xml:space="preserve"> Порядок проведения конкурсного отбора</w:t>
      </w:r>
      <w:r w:rsidR="007367EC" w:rsidRPr="0083214D">
        <w:rPr>
          <w:iCs/>
          <w:sz w:val="22"/>
          <w:szCs w:val="22"/>
        </w:rPr>
        <w:t>:</w:t>
      </w:r>
    </w:p>
    <w:p w:rsidR="007367EC" w:rsidRPr="0083214D" w:rsidRDefault="007367EC" w:rsidP="007367EC">
      <w:pPr>
        <w:pStyle w:val="1"/>
        <w:tabs>
          <w:tab w:val="left" w:pos="3926"/>
          <w:tab w:val="left" w:pos="5491"/>
          <w:tab w:val="left" w:pos="7949"/>
          <w:tab w:val="left" w:pos="9293"/>
        </w:tabs>
        <w:ind w:firstLine="567"/>
        <w:jc w:val="both"/>
        <w:rPr>
          <w:sz w:val="22"/>
          <w:szCs w:val="22"/>
        </w:rPr>
      </w:pPr>
      <w:r w:rsidRPr="0083214D">
        <w:rPr>
          <w:sz w:val="22"/>
          <w:szCs w:val="22"/>
        </w:rPr>
        <w:t>Положение о проведении конкурсных процедур отбора исполнителей по предоставлению услуг субъектам малого и среднего предпринимательства Республики Алтай и формировании перечня исполнителей услуг из числа сторонних профильных экспертов автономной некоммерческой организацией «Центр поддержки экспорта Республики Алтай» размещено в информационно телекоммуникационной</w:t>
      </w:r>
      <w:r>
        <w:rPr>
          <w:sz w:val="22"/>
          <w:szCs w:val="22"/>
        </w:rPr>
        <w:t xml:space="preserve"> сети «Интернет» по </w:t>
      </w:r>
      <w:r w:rsidRPr="0083214D">
        <w:rPr>
          <w:sz w:val="22"/>
          <w:szCs w:val="22"/>
        </w:rPr>
        <w:t xml:space="preserve">ссылке: </w:t>
      </w:r>
      <w:hyperlink r:id="rId7" w:history="1">
        <w:r w:rsidRPr="0083214D">
          <w:rPr>
            <w:rStyle w:val="aa"/>
            <w:sz w:val="22"/>
            <w:szCs w:val="22"/>
          </w:rPr>
          <w:t>https://export04.ru</w:t>
        </w:r>
      </w:hyperlink>
    </w:p>
    <w:p w:rsidR="007367EC" w:rsidRPr="0083214D" w:rsidRDefault="007367EC" w:rsidP="007367EC">
      <w:pPr>
        <w:pStyle w:val="1"/>
        <w:ind w:firstLine="567"/>
        <w:jc w:val="both"/>
        <w:rPr>
          <w:sz w:val="22"/>
          <w:szCs w:val="22"/>
        </w:rPr>
      </w:pPr>
      <w:r w:rsidRPr="0083214D">
        <w:rPr>
          <w:sz w:val="22"/>
          <w:szCs w:val="22"/>
        </w:rPr>
        <w:t>Для участия в конкурсном отборе и включения в Перечень исполнителей услуг из числа сторонних профильных экспертов участник конкурсного отбора представляет заявку по прилагаемой форме.</w:t>
      </w:r>
    </w:p>
    <w:p w:rsidR="007367EC" w:rsidRPr="0083214D" w:rsidRDefault="007367EC" w:rsidP="007367EC">
      <w:pPr>
        <w:pStyle w:val="1"/>
        <w:ind w:firstLine="567"/>
        <w:jc w:val="both"/>
        <w:rPr>
          <w:sz w:val="22"/>
          <w:szCs w:val="22"/>
        </w:rPr>
      </w:pPr>
      <w:r>
        <w:rPr>
          <w:b/>
          <w:bCs/>
          <w:iCs/>
          <w:sz w:val="22"/>
          <w:szCs w:val="22"/>
        </w:rPr>
        <w:t>6</w:t>
      </w:r>
      <w:r w:rsidRPr="0083214D">
        <w:rPr>
          <w:b/>
          <w:bCs/>
          <w:iCs/>
          <w:sz w:val="22"/>
          <w:szCs w:val="22"/>
        </w:rPr>
        <w:t>. Перечень документов, предоставляемых в составе заявки</w:t>
      </w:r>
      <w:r w:rsidR="00393467">
        <w:rPr>
          <w:b/>
          <w:bCs/>
          <w:iCs/>
          <w:sz w:val="22"/>
          <w:szCs w:val="22"/>
        </w:rPr>
        <w:t>, указан в п. 3 настоящего Извещения.</w:t>
      </w:r>
    </w:p>
    <w:p w:rsidR="007367EC" w:rsidRPr="0083214D" w:rsidRDefault="007367EC" w:rsidP="007367EC">
      <w:pPr>
        <w:pStyle w:val="1"/>
        <w:ind w:firstLine="567"/>
        <w:jc w:val="both"/>
        <w:rPr>
          <w:b/>
          <w:sz w:val="22"/>
          <w:szCs w:val="22"/>
        </w:rPr>
      </w:pPr>
      <w:r w:rsidRPr="0083214D">
        <w:rPr>
          <w:b/>
          <w:sz w:val="22"/>
          <w:szCs w:val="22"/>
        </w:rPr>
        <w:t>7.</w:t>
      </w:r>
      <w:r>
        <w:rPr>
          <w:b/>
          <w:sz w:val="22"/>
          <w:szCs w:val="22"/>
        </w:rPr>
        <w:t xml:space="preserve"> </w:t>
      </w:r>
      <w:r w:rsidRPr="0083214D">
        <w:rPr>
          <w:b/>
          <w:sz w:val="22"/>
          <w:szCs w:val="22"/>
        </w:rPr>
        <w:t>Сроки подведения итогов конкурса:</w:t>
      </w:r>
    </w:p>
    <w:p w:rsidR="007367EC" w:rsidRPr="0083214D" w:rsidRDefault="00700182" w:rsidP="007367EC">
      <w:pPr>
        <w:pStyle w:val="1"/>
        <w:ind w:firstLine="567"/>
        <w:jc w:val="both"/>
        <w:rPr>
          <w:sz w:val="22"/>
          <w:szCs w:val="22"/>
        </w:rPr>
      </w:pPr>
      <w:r>
        <w:rPr>
          <w:sz w:val="22"/>
          <w:szCs w:val="22"/>
        </w:rPr>
        <w:t>5</w:t>
      </w:r>
      <w:r w:rsidR="007367EC" w:rsidRPr="0083214D">
        <w:rPr>
          <w:sz w:val="22"/>
          <w:szCs w:val="22"/>
        </w:rPr>
        <w:t xml:space="preserve"> (</w:t>
      </w:r>
      <w:r>
        <w:rPr>
          <w:sz w:val="22"/>
          <w:szCs w:val="22"/>
        </w:rPr>
        <w:t>пять</w:t>
      </w:r>
      <w:r w:rsidR="007367EC" w:rsidRPr="0083214D">
        <w:rPr>
          <w:sz w:val="22"/>
          <w:szCs w:val="22"/>
        </w:rPr>
        <w:t xml:space="preserve">) </w:t>
      </w:r>
      <w:r w:rsidR="00393467">
        <w:rPr>
          <w:sz w:val="22"/>
          <w:szCs w:val="22"/>
        </w:rPr>
        <w:t>календарных дней</w:t>
      </w:r>
      <w:r w:rsidR="007367EC" w:rsidRPr="0083214D">
        <w:rPr>
          <w:sz w:val="22"/>
          <w:szCs w:val="22"/>
        </w:rPr>
        <w:t xml:space="preserve"> </w:t>
      </w:r>
      <w:r w:rsidR="00393467">
        <w:rPr>
          <w:sz w:val="22"/>
          <w:szCs w:val="22"/>
        </w:rPr>
        <w:t>с</w:t>
      </w:r>
      <w:r w:rsidR="007367EC" w:rsidRPr="0083214D">
        <w:rPr>
          <w:sz w:val="22"/>
          <w:szCs w:val="22"/>
        </w:rPr>
        <w:t xml:space="preserve"> даты </w:t>
      </w:r>
      <w:r>
        <w:rPr>
          <w:sz w:val="22"/>
          <w:szCs w:val="22"/>
        </w:rPr>
        <w:t>окончания подачи заявки</w:t>
      </w:r>
    </w:p>
    <w:p w:rsidR="007367EC" w:rsidRPr="0083214D" w:rsidRDefault="007367EC" w:rsidP="007367EC">
      <w:pPr>
        <w:pStyle w:val="1"/>
        <w:ind w:firstLine="567"/>
        <w:jc w:val="both"/>
        <w:rPr>
          <w:b/>
          <w:sz w:val="22"/>
          <w:szCs w:val="22"/>
        </w:rPr>
      </w:pPr>
      <w:r w:rsidRPr="0083214D">
        <w:rPr>
          <w:b/>
          <w:sz w:val="22"/>
          <w:szCs w:val="22"/>
        </w:rPr>
        <w:t>8.</w:t>
      </w:r>
      <w:r>
        <w:rPr>
          <w:b/>
          <w:sz w:val="22"/>
          <w:szCs w:val="22"/>
        </w:rPr>
        <w:t xml:space="preserve"> </w:t>
      </w:r>
      <w:r w:rsidRPr="0083214D">
        <w:rPr>
          <w:b/>
          <w:sz w:val="22"/>
          <w:szCs w:val="22"/>
        </w:rPr>
        <w:t>Порядок, место и срок представления заявок:</w:t>
      </w:r>
    </w:p>
    <w:p w:rsidR="007367EC" w:rsidRPr="0083214D" w:rsidRDefault="007367EC" w:rsidP="007367EC">
      <w:pPr>
        <w:pStyle w:val="1"/>
        <w:ind w:firstLine="567"/>
        <w:jc w:val="both"/>
        <w:rPr>
          <w:sz w:val="22"/>
          <w:szCs w:val="22"/>
        </w:rPr>
      </w:pPr>
      <w:r w:rsidRPr="0083214D">
        <w:rPr>
          <w:sz w:val="22"/>
          <w:szCs w:val="22"/>
        </w:rPr>
        <w:t>Документы принимаются с 9-00 до 18-00 час. по местному времени (обеденный перерыв с 13-00 до 14-00 час.) в срок с «</w:t>
      </w:r>
      <w:r w:rsidR="007E1130">
        <w:rPr>
          <w:sz w:val="22"/>
          <w:szCs w:val="22"/>
        </w:rPr>
        <w:t>2</w:t>
      </w:r>
      <w:r w:rsidR="00B47B4A">
        <w:rPr>
          <w:sz w:val="22"/>
          <w:szCs w:val="22"/>
        </w:rPr>
        <w:t>4</w:t>
      </w:r>
      <w:r w:rsidRPr="0083214D">
        <w:rPr>
          <w:sz w:val="22"/>
          <w:szCs w:val="22"/>
        </w:rPr>
        <w:t xml:space="preserve">» </w:t>
      </w:r>
      <w:r w:rsidR="007942A8">
        <w:rPr>
          <w:sz w:val="22"/>
          <w:szCs w:val="22"/>
        </w:rPr>
        <w:t>мая</w:t>
      </w:r>
      <w:r w:rsidRPr="0083214D">
        <w:rPr>
          <w:sz w:val="22"/>
          <w:szCs w:val="22"/>
        </w:rPr>
        <w:t xml:space="preserve"> 2021 года по «</w:t>
      </w:r>
      <w:r w:rsidR="00B47B4A">
        <w:rPr>
          <w:sz w:val="22"/>
          <w:szCs w:val="22"/>
        </w:rPr>
        <w:t>04</w:t>
      </w:r>
      <w:r w:rsidRPr="0083214D">
        <w:rPr>
          <w:sz w:val="22"/>
          <w:szCs w:val="22"/>
        </w:rPr>
        <w:t xml:space="preserve">» </w:t>
      </w:r>
      <w:r w:rsidR="00B47B4A">
        <w:rPr>
          <w:sz w:val="22"/>
          <w:szCs w:val="22"/>
        </w:rPr>
        <w:t>июня</w:t>
      </w:r>
      <w:r w:rsidRPr="0083214D">
        <w:rPr>
          <w:sz w:val="22"/>
          <w:szCs w:val="22"/>
        </w:rPr>
        <w:t xml:space="preserve"> 2021 года до 18:00 час по местному времени.</w:t>
      </w:r>
    </w:p>
    <w:p w:rsidR="007367EC" w:rsidRPr="0083214D" w:rsidRDefault="007367EC" w:rsidP="007367EC">
      <w:pPr>
        <w:pStyle w:val="1"/>
        <w:ind w:firstLine="567"/>
        <w:jc w:val="both"/>
        <w:rPr>
          <w:sz w:val="22"/>
          <w:szCs w:val="22"/>
        </w:rPr>
      </w:pPr>
      <w:r w:rsidRPr="0083214D">
        <w:rPr>
          <w:sz w:val="22"/>
          <w:szCs w:val="22"/>
        </w:rPr>
        <w:t>-</w:t>
      </w:r>
      <w:r w:rsidRPr="0083214D">
        <w:rPr>
          <w:sz w:val="22"/>
          <w:szCs w:val="22"/>
        </w:rPr>
        <w:tab/>
        <w:t xml:space="preserve">на бумажном носителе </w:t>
      </w:r>
      <w:r>
        <w:rPr>
          <w:sz w:val="22"/>
          <w:szCs w:val="22"/>
        </w:rPr>
        <w:t>м</w:t>
      </w:r>
      <w:r w:rsidRPr="0083214D">
        <w:rPr>
          <w:sz w:val="22"/>
          <w:szCs w:val="22"/>
        </w:rPr>
        <w:t xml:space="preserve">есто приема заявок: АНО «Центр поддержки экспорта Республики Алтай» (649000, Республика Алтай, г. Горно-Алтайск, ул. Комсомольская, д. 9, </w:t>
      </w:r>
      <w:proofErr w:type="spellStart"/>
      <w:r w:rsidRPr="0083214D">
        <w:rPr>
          <w:sz w:val="22"/>
          <w:szCs w:val="22"/>
        </w:rPr>
        <w:t>каб</w:t>
      </w:r>
      <w:proofErr w:type="spellEnd"/>
      <w:r w:rsidRPr="0083214D">
        <w:rPr>
          <w:sz w:val="22"/>
          <w:szCs w:val="22"/>
        </w:rPr>
        <w:t>. 1, 2 этаж).</w:t>
      </w:r>
    </w:p>
    <w:p w:rsidR="007367EC" w:rsidRPr="0083214D" w:rsidRDefault="007367EC" w:rsidP="007367EC">
      <w:pPr>
        <w:pStyle w:val="1"/>
        <w:tabs>
          <w:tab w:val="left" w:pos="1416"/>
        </w:tabs>
        <w:ind w:firstLine="567"/>
        <w:jc w:val="both"/>
        <w:rPr>
          <w:sz w:val="22"/>
          <w:szCs w:val="22"/>
        </w:rPr>
      </w:pPr>
      <w:r>
        <w:rPr>
          <w:sz w:val="22"/>
          <w:szCs w:val="22"/>
        </w:rPr>
        <w:t xml:space="preserve">- </w:t>
      </w:r>
      <w:r w:rsidRPr="003101E4">
        <w:rPr>
          <w:sz w:val="22"/>
          <w:szCs w:val="22"/>
        </w:rPr>
        <w:t xml:space="preserve">в электронном виде в формате </w:t>
      </w:r>
      <w:proofErr w:type="spellStart"/>
      <w:r w:rsidRPr="003101E4">
        <w:rPr>
          <w:sz w:val="22"/>
          <w:szCs w:val="22"/>
        </w:rPr>
        <w:t>pdf</w:t>
      </w:r>
      <w:proofErr w:type="spellEnd"/>
      <w:r w:rsidRPr="003101E4">
        <w:rPr>
          <w:sz w:val="22"/>
          <w:szCs w:val="22"/>
        </w:rPr>
        <w:t xml:space="preserve">, </w:t>
      </w:r>
      <w:proofErr w:type="spellStart"/>
      <w:r w:rsidRPr="003101E4">
        <w:rPr>
          <w:sz w:val="22"/>
          <w:szCs w:val="22"/>
        </w:rPr>
        <w:t>jpg</w:t>
      </w:r>
      <w:proofErr w:type="spellEnd"/>
      <w:r w:rsidRPr="003101E4">
        <w:rPr>
          <w:sz w:val="22"/>
          <w:szCs w:val="22"/>
        </w:rPr>
        <w:t xml:space="preserve"> на адрес электронной почты:</w:t>
      </w:r>
      <w:hyperlink r:id="rId8" w:history="1">
        <w:r w:rsidRPr="0083214D">
          <w:rPr>
            <w:sz w:val="22"/>
            <w:szCs w:val="22"/>
          </w:rPr>
          <w:tab/>
        </w:r>
        <w:r w:rsidRPr="0083214D">
          <w:rPr>
            <w:color w:val="0563C1"/>
            <w:sz w:val="22"/>
            <w:szCs w:val="22"/>
            <w:u w:val="single"/>
          </w:rPr>
          <w:t>centex.04@yandex.ru</w:t>
        </w:r>
      </w:hyperlink>
    </w:p>
    <w:p w:rsidR="007942A8" w:rsidRDefault="007367EC" w:rsidP="00700182">
      <w:pPr>
        <w:pStyle w:val="1"/>
        <w:tabs>
          <w:tab w:val="left" w:pos="1416"/>
        </w:tabs>
        <w:ind w:firstLine="567"/>
        <w:jc w:val="both"/>
        <w:rPr>
          <w:sz w:val="22"/>
          <w:szCs w:val="22"/>
        </w:rPr>
      </w:pPr>
      <w:r w:rsidRPr="0083214D">
        <w:rPr>
          <w:sz w:val="22"/>
          <w:szCs w:val="22"/>
        </w:rPr>
        <w:t>Телефон:</w:t>
      </w:r>
      <w:r>
        <w:rPr>
          <w:sz w:val="22"/>
          <w:szCs w:val="22"/>
        </w:rPr>
        <w:t xml:space="preserve"> </w:t>
      </w:r>
      <w:r w:rsidRPr="0083214D">
        <w:rPr>
          <w:sz w:val="22"/>
          <w:szCs w:val="22"/>
        </w:rPr>
        <w:t>8 (800) 2500 128</w:t>
      </w:r>
      <w:bookmarkStart w:id="0" w:name="bookmark142"/>
      <w:bookmarkStart w:id="1" w:name="bookmark143"/>
      <w:bookmarkStart w:id="2" w:name="bookmark144"/>
    </w:p>
    <w:p w:rsidR="007942A8" w:rsidRDefault="007942A8"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B47B4A" w:rsidRDefault="00B47B4A" w:rsidP="007367EC">
      <w:pPr>
        <w:pStyle w:val="1"/>
        <w:ind w:firstLine="7513"/>
        <w:jc w:val="both"/>
        <w:rPr>
          <w:sz w:val="22"/>
          <w:szCs w:val="22"/>
        </w:rPr>
      </w:pPr>
    </w:p>
    <w:p w:rsidR="00B47B4A" w:rsidRDefault="00B47B4A" w:rsidP="007367EC">
      <w:pPr>
        <w:pStyle w:val="1"/>
        <w:ind w:firstLine="7513"/>
        <w:jc w:val="both"/>
        <w:rPr>
          <w:sz w:val="22"/>
          <w:szCs w:val="22"/>
        </w:rPr>
      </w:pPr>
    </w:p>
    <w:p w:rsidR="002658A6" w:rsidRDefault="002658A6" w:rsidP="007367EC">
      <w:pPr>
        <w:pStyle w:val="1"/>
        <w:ind w:firstLine="7513"/>
        <w:jc w:val="both"/>
        <w:rPr>
          <w:sz w:val="22"/>
          <w:szCs w:val="22"/>
        </w:rPr>
      </w:pPr>
    </w:p>
    <w:p w:rsidR="007367EC" w:rsidRPr="0083214D" w:rsidRDefault="007367EC" w:rsidP="007367EC">
      <w:pPr>
        <w:pStyle w:val="1"/>
        <w:ind w:firstLine="7513"/>
        <w:jc w:val="both"/>
        <w:rPr>
          <w:sz w:val="22"/>
          <w:szCs w:val="22"/>
        </w:rPr>
      </w:pPr>
      <w:r w:rsidRPr="0083214D">
        <w:rPr>
          <w:sz w:val="22"/>
          <w:szCs w:val="22"/>
        </w:rPr>
        <w:t xml:space="preserve">Приложение №1 </w:t>
      </w:r>
    </w:p>
    <w:p w:rsidR="007367EC" w:rsidRPr="0083214D" w:rsidRDefault="007367EC" w:rsidP="007367EC">
      <w:pPr>
        <w:pStyle w:val="1"/>
        <w:ind w:firstLine="7513"/>
        <w:jc w:val="both"/>
        <w:rPr>
          <w:sz w:val="22"/>
          <w:szCs w:val="22"/>
        </w:rPr>
      </w:pPr>
      <w:r w:rsidRPr="0083214D">
        <w:rPr>
          <w:sz w:val="22"/>
          <w:szCs w:val="22"/>
        </w:rPr>
        <w:t xml:space="preserve">к Извещению </w:t>
      </w:r>
    </w:p>
    <w:p w:rsidR="007367EC" w:rsidRPr="0083214D" w:rsidRDefault="007367EC" w:rsidP="007367EC">
      <w:pPr>
        <w:pStyle w:val="1"/>
        <w:ind w:firstLine="7513"/>
        <w:jc w:val="both"/>
        <w:rPr>
          <w:sz w:val="22"/>
          <w:szCs w:val="22"/>
        </w:rPr>
      </w:pPr>
    </w:p>
    <w:p w:rsidR="007942A8" w:rsidRDefault="007942A8" w:rsidP="007942A8">
      <w:pPr>
        <w:jc w:val="center"/>
        <w:rPr>
          <w:rFonts w:ascii="Times New Roman" w:hAnsi="Times New Roman" w:cs="Times New Roman"/>
          <w:b/>
          <w:sz w:val="22"/>
          <w:szCs w:val="28"/>
        </w:rPr>
      </w:pPr>
      <w:r w:rsidRPr="007942A8">
        <w:rPr>
          <w:rFonts w:ascii="Times New Roman" w:hAnsi="Times New Roman" w:cs="Times New Roman"/>
          <w:b/>
          <w:sz w:val="22"/>
          <w:szCs w:val="28"/>
        </w:rPr>
        <w:t>ТЕХНИЧЕСКОЕ ЗАДАНИЕ</w:t>
      </w:r>
    </w:p>
    <w:p w:rsidR="00B47B4A" w:rsidRDefault="00B47B4A" w:rsidP="00B47B4A">
      <w:pPr>
        <w:autoSpaceDE w:val="0"/>
        <w:autoSpaceDN w:val="0"/>
        <w:adjustRightInd w:val="0"/>
        <w:ind w:left="426"/>
        <w:jc w:val="center"/>
        <w:outlineLvl w:val="2"/>
        <w:rPr>
          <w:rFonts w:ascii="Times New Roman" w:hAnsi="Times New Roman" w:cs="Times New Roman"/>
          <w:sz w:val="22"/>
          <w:szCs w:val="22"/>
        </w:rPr>
      </w:pPr>
      <w:r w:rsidRPr="0083214D">
        <w:rPr>
          <w:rFonts w:ascii="Times New Roman" w:hAnsi="Times New Roman" w:cs="Times New Roman"/>
          <w:sz w:val="22"/>
          <w:szCs w:val="22"/>
          <w:shd w:val="clear" w:color="auto" w:fill="FFFFFF"/>
        </w:rPr>
        <w:t xml:space="preserve">на </w:t>
      </w:r>
      <w:r>
        <w:rPr>
          <w:rFonts w:ascii="Times New Roman" w:hAnsi="Times New Roman" w:cs="Times New Roman"/>
          <w:sz w:val="22"/>
          <w:szCs w:val="22"/>
        </w:rPr>
        <w:t xml:space="preserve">оказание </w:t>
      </w:r>
      <w:r w:rsidRPr="006A487A">
        <w:rPr>
          <w:rFonts w:ascii="Times New Roman" w:hAnsi="Times New Roman" w:cs="Times New Roman"/>
          <w:sz w:val="22"/>
          <w:szCs w:val="22"/>
        </w:rPr>
        <w:t>услуг</w:t>
      </w:r>
      <w:r>
        <w:rPr>
          <w:rFonts w:ascii="Times New Roman" w:hAnsi="Times New Roman" w:cs="Times New Roman"/>
          <w:sz w:val="22"/>
          <w:szCs w:val="22"/>
        </w:rPr>
        <w:t xml:space="preserve"> </w:t>
      </w:r>
      <w:r w:rsidRPr="004B55BE">
        <w:rPr>
          <w:rFonts w:ascii="Times New Roman" w:hAnsi="Times New Roman" w:cs="Times New Roman"/>
          <w:sz w:val="22"/>
          <w:szCs w:val="22"/>
        </w:rPr>
        <w:t>по подведению итогов и награждению победителя регионального конкурса «Экспортер года» в Республике Алтай в 2020 году</w:t>
      </w:r>
    </w:p>
    <w:p w:rsidR="00B47B4A" w:rsidRPr="0083214D" w:rsidRDefault="00B47B4A" w:rsidP="00B47B4A">
      <w:pPr>
        <w:autoSpaceDE w:val="0"/>
        <w:autoSpaceDN w:val="0"/>
        <w:adjustRightInd w:val="0"/>
        <w:ind w:left="426"/>
        <w:jc w:val="center"/>
        <w:outlineLvl w:val="2"/>
        <w:rPr>
          <w:rFonts w:ascii="Times New Roman" w:hAnsi="Times New Roman" w:cs="Times New Roman"/>
          <w:sz w:val="22"/>
          <w:szCs w:val="22"/>
        </w:rPr>
      </w:pPr>
    </w:p>
    <w:p w:rsidR="00B47B4A" w:rsidRPr="004B55BE" w:rsidRDefault="00B47B4A" w:rsidP="00B47B4A">
      <w:pPr>
        <w:tabs>
          <w:tab w:val="right" w:pos="9781"/>
        </w:tabs>
        <w:ind w:firstLine="567"/>
        <w:jc w:val="both"/>
        <w:rPr>
          <w:rFonts w:ascii="Times New Roman" w:hAnsi="Times New Roman" w:cs="Times New Roman"/>
          <w:b/>
          <w:bCs/>
          <w:sz w:val="22"/>
          <w:szCs w:val="20"/>
        </w:rPr>
      </w:pPr>
      <w:r w:rsidRPr="004B55BE">
        <w:rPr>
          <w:rFonts w:ascii="Times New Roman" w:hAnsi="Times New Roman" w:cs="Times New Roman"/>
          <w:b/>
          <w:bCs/>
          <w:sz w:val="22"/>
          <w:szCs w:val="20"/>
        </w:rPr>
        <w:t>I. Общие сведения</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По итогам оценки заявок участников Конкурсной комиссией были определены победители и призеры Конкурса - субъекты малого и среднего предпринимательства в номинациях "Экспортер года в сфере агропромышленного комплекса",  «Прорыв года», «Успешное начало» осуществляющие  экспортную деятельность в Республике Алтай, и соответствующие требованиям п.9 Приказ</w:t>
      </w:r>
      <w:r w:rsidRPr="004B55BE">
        <w:rPr>
          <w:rFonts w:ascii="Times New Roman" w:hAnsi="Times New Roman" w:cs="Times New Roman"/>
          <w:bCs/>
          <w:iCs/>
          <w:sz w:val="22"/>
          <w:szCs w:val="20"/>
        </w:rPr>
        <w:t>а</w:t>
      </w:r>
      <w:r w:rsidRPr="004B55BE">
        <w:rPr>
          <w:rFonts w:ascii="Times New Roman" w:hAnsi="Times New Roman" w:cs="Times New Roman"/>
          <w:bCs/>
          <w:sz w:val="22"/>
          <w:szCs w:val="20"/>
        </w:rPr>
        <w:t xml:space="preserve"> Министерства экономического развития РФ от 25 сентября 2019 г. №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w:t>
      </w:r>
      <w:r w:rsidRPr="004B55BE">
        <w:rPr>
          <w:rFonts w:ascii="Times New Roman" w:hAnsi="Times New Roman" w:cs="Times New Roman"/>
          <w:bCs/>
          <w:iCs/>
          <w:sz w:val="22"/>
          <w:szCs w:val="20"/>
        </w:rPr>
        <w:t>остав национального проекта..." (далее – победитель и призеры Конкурса)</w:t>
      </w:r>
      <w:r w:rsidRPr="004B55BE">
        <w:rPr>
          <w:rFonts w:ascii="Times New Roman" w:hAnsi="Times New Roman" w:cs="Times New Roman"/>
          <w:bCs/>
          <w:sz w:val="22"/>
          <w:szCs w:val="20"/>
        </w:rPr>
        <w:t>.</w:t>
      </w:r>
    </w:p>
    <w:p w:rsidR="00B47B4A" w:rsidRPr="004B55BE" w:rsidRDefault="00B47B4A" w:rsidP="00B47B4A">
      <w:pPr>
        <w:tabs>
          <w:tab w:val="right" w:pos="9781"/>
        </w:tabs>
        <w:ind w:firstLine="567"/>
        <w:jc w:val="both"/>
        <w:rPr>
          <w:rFonts w:ascii="Times New Roman" w:hAnsi="Times New Roman" w:cs="Times New Roman"/>
          <w:bCs/>
          <w:sz w:val="22"/>
          <w:szCs w:val="20"/>
        </w:rPr>
      </w:pPr>
    </w:p>
    <w:p w:rsidR="00B47B4A" w:rsidRPr="004B55BE" w:rsidRDefault="00B47B4A" w:rsidP="00B47B4A">
      <w:pPr>
        <w:tabs>
          <w:tab w:val="right" w:pos="9781"/>
        </w:tabs>
        <w:ind w:firstLine="567"/>
        <w:jc w:val="both"/>
        <w:rPr>
          <w:rFonts w:ascii="Times New Roman" w:hAnsi="Times New Roman" w:cs="Times New Roman"/>
          <w:b/>
          <w:bCs/>
          <w:sz w:val="22"/>
          <w:szCs w:val="20"/>
        </w:rPr>
      </w:pPr>
      <w:r w:rsidRPr="004B55BE">
        <w:rPr>
          <w:rFonts w:ascii="Times New Roman" w:hAnsi="Times New Roman" w:cs="Times New Roman"/>
          <w:b/>
          <w:bCs/>
          <w:sz w:val="22"/>
          <w:szCs w:val="20"/>
        </w:rPr>
        <w:t>II. Исполнитель осуществляет следующие мероприятия в рамках оказываемых услуг:</w:t>
      </w:r>
    </w:p>
    <w:p w:rsidR="00B47B4A" w:rsidRPr="004B55BE" w:rsidRDefault="00B47B4A" w:rsidP="00B47B4A">
      <w:pPr>
        <w:widowControl/>
        <w:numPr>
          <w:ilvl w:val="0"/>
          <w:numId w:val="14"/>
        </w:numPr>
        <w:tabs>
          <w:tab w:val="left" w:pos="426"/>
        </w:tabs>
        <w:ind w:left="0" w:firstLine="567"/>
        <w:jc w:val="both"/>
        <w:rPr>
          <w:rFonts w:ascii="Times New Roman" w:hAnsi="Times New Roman" w:cs="Times New Roman"/>
          <w:bCs/>
          <w:sz w:val="22"/>
          <w:szCs w:val="20"/>
        </w:rPr>
      </w:pPr>
      <w:r w:rsidRPr="004B55BE">
        <w:rPr>
          <w:rFonts w:ascii="Times New Roman" w:hAnsi="Times New Roman" w:cs="Times New Roman"/>
          <w:bCs/>
          <w:sz w:val="22"/>
          <w:szCs w:val="20"/>
        </w:rPr>
        <w:t xml:space="preserve">Покупка (приобретение) Исполнителем подарочных сертификатов для победителей и призеров Конкурса «Экспортер года» в целях </w:t>
      </w:r>
      <w:r w:rsidRPr="004B55BE">
        <w:rPr>
          <w:rFonts w:ascii="Times New Roman" w:hAnsi="Times New Roman" w:cs="Times New Roman"/>
          <w:bCs/>
          <w:iCs/>
          <w:sz w:val="22"/>
          <w:szCs w:val="20"/>
        </w:rPr>
        <w:t xml:space="preserve">стимулирования </w:t>
      </w:r>
      <w:r w:rsidRPr="004B55BE">
        <w:rPr>
          <w:rFonts w:ascii="Times New Roman" w:hAnsi="Times New Roman" w:cs="Times New Roman"/>
          <w:bCs/>
          <w:sz w:val="22"/>
          <w:szCs w:val="20"/>
        </w:rPr>
        <w:t xml:space="preserve">субъектов малого и среднего предпринимательства Республики Алтай к развитию экспортной деятельности и подведения итогов, награждения Заказчиком победителя и призеров Конкурса. Закупленные подарочные сертификаты с заверенной копией договора от авиакомпании или туристического агентства Исполнитель передает Заказчику до начала мероприятия, в установленные сроки. </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а) Подарочный сертификат №1:</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xml:space="preserve">- сертификат на покупку авиабилетов экономического класса в рамках участия в организуемых в соответствии с планом мероприятий ЦПЭ Республики Алтай в 2021 году международных бизнес-миссий и </w:t>
      </w:r>
      <w:proofErr w:type="spellStart"/>
      <w:r w:rsidRPr="004B55BE">
        <w:rPr>
          <w:rFonts w:ascii="Times New Roman" w:hAnsi="Times New Roman" w:cs="Times New Roman"/>
          <w:bCs/>
          <w:sz w:val="22"/>
          <w:szCs w:val="20"/>
        </w:rPr>
        <w:t>выставочно</w:t>
      </w:r>
      <w:proofErr w:type="spellEnd"/>
      <w:r w:rsidRPr="004B55BE">
        <w:rPr>
          <w:rFonts w:ascii="Times New Roman" w:hAnsi="Times New Roman" w:cs="Times New Roman"/>
          <w:bCs/>
          <w:sz w:val="22"/>
          <w:szCs w:val="20"/>
        </w:rPr>
        <w:t xml:space="preserve">-ярмарочных мероприятиях на территории РФ и за пределами территории РФ (страна по выбору Победителя). </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В день награждения Победитель получает сертификат, дающий право обратиться в авиакомпанию или туристическое агентство за приобретением 1 авиабилета либо нескольких авиабилетов для сотрудников компании-победителя конкурса в рамках мероприятий ЦПЭ Республики Алтай в общей сумме 100 000,00 (сто) тысяч рублей.  Авиабилет либо нескольких авиабилетов могут приобретаться в одну или в обе стороны. В случае превышения стоимости авиабилета либо нескольких авиабилетов 100 000,00 (ста) тысяч рублей, Победитель оплачивает разницу за свой счет. В случае, если стоимость авиабилета либо нескольких авиабилетов менее 100 000 (сто) тысяч рублей, разница Победителю не возвращается.</w:t>
      </w:r>
    </w:p>
    <w:p w:rsidR="00B47B4A" w:rsidRPr="004B55BE" w:rsidRDefault="00B47B4A" w:rsidP="00B47B4A">
      <w:pPr>
        <w:tabs>
          <w:tab w:val="right" w:pos="9781"/>
        </w:tabs>
        <w:ind w:firstLine="567"/>
        <w:jc w:val="both"/>
        <w:rPr>
          <w:rFonts w:ascii="Times New Roman" w:hAnsi="Times New Roman" w:cs="Times New Roman"/>
          <w:bCs/>
          <w:i/>
          <w:sz w:val="22"/>
          <w:szCs w:val="20"/>
        </w:rPr>
      </w:pPr>
      <w:r w:rsidRPr="004B55BE">
        <w:rPr>
          <w:rFonts w:ascii="Times New Roman" w:hAnsi="Times New Roman" w:cs="Times New Roman"/>
          <w:bCs/>
          <w:i/>
          <w:sz w:val="22"/>
          <w:szCs w:val="20"/>
        </w:rPr>
        <w:t>Сертификат необходимо приобрести в туристической компании, авиакомпании или в других специализированных пунктах, сервисах, площадках по реализации авиабилетов.</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в) Подарочный сертификат №2:</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сертификат на обучение деловому английскому языку на сумму не более 70 (семидесяти) тысяч рублей.</w:t>
      </w:r>
    </w:p>
    <w:p w:rsidR="00B47B4A" w:rsidRPr="004B55BE" w:rsidRDefault="00B47B4A" w:rsidP="00B47B4A">
      <w:pPr>
        <w:tabs>
          <w:tab w:val="left" w:pos="3795"/>
        </w:tabs>
        <w:ind w:firstLine="567"/>
        <w:jc w:val="both"/>
        <w:rPr>
          <w:rFonts w:ascii="Times New Roman" w:hAnsi="Times New Roman" w:cs="Times New Roman"/>
          <w:bCs/>
          <w:i/>
          <w:sz w:val="22"/>
          <w:szCs w:val="20"/>
        </w:rPr>
      </w:pPr>
      <w:r w:rsidRPr="004B55BE">
        <w:rPr>
          <w:rFonts w:ascii="Times New Roman" w:hAnsi="Times New Roman" w:cs="Times New Roman"/>
          <w:bCs/>
          <w:i/>
          <w:sz w:val="22"/>
          <w:szCs w:val="20"/>
        </w:rPr>
        <w:t>Сертификат необходимо приобрести</w:t>
      </w:r>
      <w:r w:rsidRPr="004B55BE">
        <w:rPr>
          <w:rFonts w:ascii="Times New Roman" w:hAnsi="Times New Roman" w:cs="Times New Roman"/>
          <w:bCs/>
          <w:i/>
          <w:sz w:val="22"/>
          <w:szCs w:val="20"/>
        </w:rPr>
        <w:tab/>
        <w:t xml:space="preserve"> </w:t>
      </w:r>
      <w:proofErr w:type="gramStart"/>
      <w:r w:rsidRPr="004B55BE">
        <w:rPr>
          <w:rFonts w:ascii="Times New Roman" w:hAnsi="Times New Roman" w:cs="Times New Roman"/>
          <w:bCs/>
          <w:i/>
          <w:sz w:val="22"/>
          <w:szCs w:val="20"/>
        </w:rPr>
        <w:t>в  учебном</w:t>
      </w:r>
      <w:proofErr w:type="gramEnd"/>
      <w:r w:rsidRPr="004B55BE">
        <w:rPr>
          <w:rFonts w:ascii="Times New Roman" w:hAnsi="Times New Roman" w:cs="Times New Roman"/>
          <w:bCs/>
          <w:i/>
          <w:sz w:val="22"/>
          <w:szCs w:val="20"/>
        </w:rPr>
        <w:t xml:space="preserve"> заведении имеющее аккредитацию, которое находится в пределах региона проживания Победителя.</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xml:space="preserve">б) Подарочный сертификат №3: </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xml:space="preserve">- сертификат на оплату не более З-х суток проживания в гостинице в рамках в организуемых в соответствии с планом мероприятий ЦПЭ Республики Алтай в 2021 году международных бизнес-миссий и </w:t>
      </w:r>
      <w:proofErr w:type="spellStart"/>
      <w:r w:rsidRPr="004B55BE">
        <w:rPr>
          <w:rFonts w:ascii="Times New Roman" w:hAnsi="Times New Roman" w:cs="Times New Roman"/>
          <w:bCs/>
          <w:sz w:val="22"/>
          <w:szCs w:val="20"/>
        </w:rPr>
        <w:t>выставочно</w:t>
      </w:r>
      <w:proofErr w:type="spellEnd"/>
      <w:r w:rsidRPr="004B55BE">
        <w:rPr>
          <w:rFonts w:ascii="Times New Roman" w:hAnsi="Times New Roman" w:cs="Times New Roman"/>
          <w:bCs/>
          <w:sz w:val="22"/>
          <w:szCs w:val="20"/>
        </w:rPr>
        <w:t xml:space="preserve">-ярмарочных мероприятиях на территории РФ и за пределами территории РФ в страна (по выбору Призера) на сумму 30 000 (тридцать) тысяч рублей. </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xml:space="preserve">В день награждения Призер получает сертификат, дающий право обратиться в туристическое агентство за бронированием 1 номера либо несколько номеров для сотрудников компании-призера конкурса в гостинице страны, в рамках мероприятий ЦПЭ Республики Алтай в общей сумме 30 000 (тридцать) тысяч рублей. </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xml:space="preserve">Гостиница должна соответствовать уровню не менее 3-х звезд. По желанию Призера может быть оплачен 1 номер либо несколько номеров для сотрудников компании-призера конкурса. По желанию Призера может быть оплачено питание для 1 или нескольких сотрудников компании-призера конкурса, если сумма проживания и питания не превышает 30 000 (тридцать) тысяч рублей. </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В случае превышения стоимости гостиничного номера либо нескольких номеров 30 000 (тридцать) тысяч рублей, Призер оплачивает разницу за свой счет. В случае, если стоимость гостиничного номера либо нескольких номеров менее 30 000 (тридцать) тысяч рублей, разница Победителю не возвращается.</w:t>
      </w:r>
    </w:p>
    <w:p w:rsidR="00B47B4A" w:rsidRPr="004B55BE" w:rsidRDefault="00B47B4A" w:rsidP="00B47B4A">
      <w:pPr>
        <w:tabs>
          <w:tab w:val="right" w:pos="9781"/>
        </w:tabs>
        <w:ind w:firstLine="567"/>
        <w:jc w:val="both"/>
        <w:rPr>
          <w:rFonts w:ascii="Times New Roman" w:hAnsi="Times New Roman" w:cs="Times New Roman"/>
          <w:bCs/>
          <w:i/>
          <w:sz w:val="22"/>
          <w:szCs w:val="20"/>
        </w:rPr>
      </w:pPr>
      <w:r w:rsidRPr="004B55BE">
        <w:rPr>
          <w:rFonts w:ascii="Times New Roman" w:hAnsi="Times New Roman" w:cs="Times New Roman"/>
          <w:bCs/>
          <w:i/>
          <w:sz w:val="22"/>
          <w:szCs w:val="20"/>
        </w:rPr>
        <w:t>Сертификат необходимо приобрести в туристической компании или в других специализированных организациях, сервисах, площадках, осуществляющих услуги по бронированию гостиниц, отелей.</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Место проведения мероприятия: Республика Алтай, город Горно-Алтайска, точное место Заказчик сообщает Исполнителю в день заключения контракта.</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Общий срок оказания услуг: с момента заключения контракта до 15 июня 2021 года.</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xml:space="preserve">Дата проведения мероприятия: заказчик сообщает Исполнителю в день заключения контракта. </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Срок предоставления сертификатов Заказчику: не позднее 5 (пяти) календарных дней до начала мероприятия.</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xml:space="preserve">Все приобретенные Исполнителем сертификаты должны подтверждаться наличием договоров с ответственными специализированными организациями об оказании/предоставлении запрашиваемых услуг победителю и призерам Конкурса, с указанием их Ф.И.О. (список с указанием имен победителя и призеров конкурса будет предоставлен Исполнителю в день подписания контракта), а также других подтверждающих финансовых документов (товарных чеков, квитанций), гарантирующие факт покупки/приобретения и оплаты услуг в полном размере. Исполнитель предоставляет заверенные копии вышеуказанных документов вместе с сертификатами. </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xml:space="preserve">2. Осуществление организационно-технических работ в день проведения мероприятия по подведению итогов и церемонии награждения победителя и призеров Конкурса «Экспортер года» (далее – мероприятие): </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аренда зала, оборудования для проведения мероприятия не менее 2-х часов;</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аренда зала для проведения фуршета не менее 2-х часов;</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xml:space="preserve">- сопровождение мероприятия, информационное сопровождение и прочие организационно-технические работы, указанные в настоящем техническом задании, </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подготовка Исполнителем информации и размещение о подведении итогов Конкурса на телевидении, на официальном сайте в информационно-телекоммуникационной сети «Интернет»,</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изготовление наградной печатной продукции (согласно количества награждаемых);</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оформление зала для проведения мероприятия;</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приобретение букетов.</w:t>
      </w:r>
    </w:p>
    <w:p w:rsidR="00B47B4A" w:rsidRPr="004B55BE" w:rsidRDefault="00B47B4A" w:rsidP="00B47B4A">
      <w:pPr>
        <w:tabs>
          <w:tab w:val="right" w:pos="9781"/>
        </w:tabs>
        <w:ind w:firstLine="567"/>
        <w:jc w:val="both"/>
        <w:rPr>
          <w:rFonts w:ascii="Times New Roman" w:hAnsi="Times New Roman" w:cs="Times New Roman"/>
          <w:b/>
          <w:bCs/>
          <w:sz w:val="22"/>
          <w:szCs w:val="20"/>
        </w:rPr>
      </w:pPr>
      <w:r w:rsidRPr="004B55BE">
        <w:rPr>
          <w:rFonts w:ascii="Times New Roman" w:hAnsi="Times New Roman" w:cs="Times New Roman"/>
          <w:b/>
          <w:bCs/>
          <w:sz w:val="22"/>
          <w:szCs w:val="20"/>
        </w:rPr>
        <w:t>Требования к проведению фуршета:</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площадка для организации фуршета определяется Заказчиком;</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количество персон на фуршете не менее 25 человек.</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xml:space="preserve">- меню мероприятия Исполнителю разрабатывает и предоставляет Заказчик </w:t>
      </w:r>
      <w:proofErr w:type="gramStart"/>
      <w:r w:rsidRPr="004B55BE">
        <w:rPr>
          <w:rFonts w:ascii="Times New Roman" w:hAnsi="Times New Roman" w:cs="Times New Roman"/>
          <w:bCs/>
          <w:sz w:val="22"/>
          <w:szCs w:val="20"/>
        </w:rPr>
        <w:t>( из</w:t>
      </w:r>
      <w:proofErr w:type="gramEnd"/>
      <w:r w:rsidRPr="004B55BE">
        <w:rPr>
          <w:rFonts w:ascii="Times New Roman" w:hAnsi="Times New Roman" w:cs="Times New Roman"/>
          <w:bCs/>
          <w:sz w:val="22"/>
          <w:szCs w:val="20"/>
        </w:rPr>
        <w:t xml:space="preserve"> расчета 1500 рублей на персону);</w:t>
      </w:r>
    </w:p>
    <w:p w:rsidR="00B47B4A" w:rsidRPr="004B55BE" w:rsidRDefault="00B47B4A" w:rsidP="00B47B4A">
      <w:pPr>
        <w:tabs>
          <w:tab w:val="right" w:pos="9781"/>
        </w:tabs>
        <w:ind w:firstLine="567"/>
        <w:jc w:val="both"/>
        <w:rPr>
          <w:rFonts w:ascii="Times New Roman" w:hAnsi="Times New Roman" w:cs="Times New Roman"/>
          <w:b/>
          <w:bCs/>
          <w:sz w:val="22"/>
          <w:szCs w:val="20"/>
        </w:rPr>
      </w:pPr>
      <w:r w:rsidRPr="004B55BE">
        <w:rPr>
          <w:rFonts w:ascii="Times New Roman" w:hAnsi="Times New Roman" w:cs="Times New Roman"/>
          <w:b/>
          <w:bCs/>
          <w:sz w:val="22"/>
          <w:szCs w:val="20"/>
        </w:rPr>
        <w:t>Требования к проведению мероприятия:</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работа стойки регистрации;</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распространение информационных материалов по деятельности ЦПЭ;</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информационное сопровождение мероприятия;</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закрепление ответственных за организацией проведения мероприятия из числа представителей Исполнителя;</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обеспечение наличия питьевой воды и посуды для напитков согласно количеству участников мероприятия;</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встреча участников;</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организация работы модератора мероприятия (программа мероприятия предоставляется Заказчику не менее чем за 5(пять) дней до мероприятия);</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изготовление и размещение баннера на металлической конструкции- фотозона Экспортер года (размер 3*4м, сбор, разбор конструкции) с названием Конкурса. Макеты баннера согласовываются дополнительно на основании предложенных вариантов по согласованию с Заказчиком (в соответствии с фирменным стилем Заказчика, по согласованию с Заказчиком);</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изготовление мобильного стенда Ролл ап (макеты баннера согласовываются дополнительно на основании предложенных вариантов по согласованию с Заказчиком (в соответствии с фирменным стилем Заказчика, по согласованию с Заказчиком);</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изготовление именных табличек для жюри в количестве 5 штук (информацию по жюри предоставляет Заказчик);</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xml:space="preserve"> - покупка подарочных цветов на награждение: три букета в подарочной упаковке, каждый на сумму не менее 2500 р. </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оформление зала (дизайн предоставляет Заказчик);</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формирование портфеля участника мероприятия. Портфель 1 участника включает:</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программу мероприятия;</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ручка шариковая 1 шт. на каждого участника с логотипом АНО РА «Центр поддержки экспорта»;</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ежедневник с логотипом АНО РА «Центр поддержки экспорта»;</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уголок пластиковый на каждого участника с логотипом АНО РА «Центр поддержки экспорта»;</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буклет Центра поддержки экспорта;</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магнитики с логотипом АНО РА «Центр поддержки экспорта»;</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Макет согласовывается дополнительно на основании предложенных вариантов по согласованию с Заказчиком (в соответствии с фирменным стилем Заказчика, по согласованию с Заказчиком);</w:t>
      </w:r>
    </w:p>
    <w:p w:rsidR="00B47B4A" w:rsidRPr="004B55BE" w:rsidRDefault="00B47B4A" w:rsidP="00B47B4A">
      <w:pPr>
        <w:tabs>
          <w:tab w:val="right" w:pos="9781"/>
        </w:tabs>
        <w:ind w:firstLine="567"/>
        <w:jc w:val="both"/>
        <w:rPr>
          <w:rFonts w:ascii="Times New Roman" w:hAnsi="Times New Roman" w:cs="Times New Roman"/>
          <w:bCs/>
          <w:sz w:val="22"/>
          <w:szCs w:val="20"/>
        </w:rPr>
      </w:pPr>
    </w:p>
    <w:p w:rsidR="00B47B4A" w:rsidRPr="004B55BE" w:rsidRDefault="00B47B4A" w:rsidP="00B47B4A">
      <w:pPr>
        <w:tabs>
          <w:tab w:val="right" w:pos="9781"/>
        </w:tabs>
        <w:ind w:firstLine="567"/>
        <w:jc w:val="both"/>
        <w:rPr>
          <w:rFonts w:ascii="Times New Roman" w:hAnsi="Times New Roman" w:cs="Times New Roman"/>
          <w:b/>
          <w:bCs/>
          <w:sz w:val="22"/>
          <w:szCs w:val="20"/>
        </w:rPr>
      </w:pPr>
      <w:r w:rsidRPr="004B55BE">
        <w:rPr>
          <w:rFonts w:ascii="Times New Roman" w:hAnsi="Times New Roman" w:cs="Times New Roman"/>
          <w:b/>
          <w:bCs/>
          <w:sz w:val="22"/>
          <w:szCs w:val="20"/>
        </w:rPr>
        <w:t>Требование к информационному сопровождению мероприятия:</w:t>
      </w:r>
    </w:p>
    <w:p w:rsidR="00B47B4A" w:rsidRPr="004B55BE" w:rsidRDefault="00B47B4A" w:rsidP="00B47B4A">
      <w:pPr>
        <w:tabs>
          <w:tab w:val="right" w:pos="9781"/>
        </w:tabs>
        <w:ind w:firstLine="567"/>
        <w:jc w:val="both"/>
        <w:rPr>
          <w:rFonts w:ascii="Times New Roman" w:hAnsi="Times New Roman" w:cs="Times New Roman"/>
          <w:bCs/>
          <w:sz w:val="22"/>
          <w:szCs w:val="20"/>
        </w:rPr>
      </w:pPr>
      <w:bookmarkStart w:id="3" w:name="_Toc258343103"/>
      <w:bookmarkStart w:id="4" w:name="_Toc283375994"/>
      <w:r w:rsidRPr="004B55BE">
        <w:rPr>
          <w:rFonts w:ascii="Times New Roman" w:hAnsi="Times New Roman" w:cs="Times New Roman"/>
          <w:bCs/>
          <w:sz w:val="22"/>
          <w:szCs w:val="20"/>
        </w:rPr>
        <w:t xml:space="preserve">- организация фотосъемки, фотосъёмка осуществляется профессиональным фотографом. Фотограф должен сделать не менее 50 фотографий, включающих в себя все этапы проведения награждения (встреча, приветственное слова официального лица, церемония награждения, реакция зрителей, фотографии на фоне баннера). Все указанные фотографии должны быть переданы Заказчику на цифровых носителях (съемных дисках) вместе с пакетом документов на оплату оказанных услуг. </w:t>
      </w:r>
    </w:p>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организация видеосъемки.</w:t>
      </w:r>
    </w:p>
    <w:bookmarkEnd w:id="3"/>
    <w:bookmarkEnd w:id="4"/>
    <w:p w:rsidR="00B47B4A" w:rsidRPr="004B55BE" w:rsidRDefault="00B47B4A" w:rsidP="00B47B4A">
      <w:pPr>
        <w:tabs>
          <w:tab w:val="right" w:pos="9781"/>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xml:space="preserve">Видеоматериалы, отснятые в течение мероприятия, должны соответствовать следующим требованиям: </w:t>
      </w:r>
    </w:p>
    <w:p w:rsidR="00B47B4A" w:rsidRPr="004B55BE" w:rsidRDefault="00B47B4A" w:rsidP="00B47B4A">
      <w:pPr>
        <w:tabs>
          <w:tab w:val="right" w:pos="284"/>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видеозапись с логическими переходами и отражать основные события мероприятия;</w:t>
      </w:r>
    </w:p>
    <w:p w:rsidR="00B47B4A" w:rsidRPr="004B55BE" w:rsidRDefault="00B47B4A" w:rsidP="00B47B4A">
      <w:pPr>
        <w:tabs>
          <w:tab w:val="right" w:pos="284"/>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качество съемки без «трясущихся кадров», в процессе съемки используется штатив для камеры или фотоаппарата, а также специальные удерживающие приспособления;</w:t>
      </w:r>
    </w:p>
    <w:p w:rsidR="00B47B4A" w:rsidRPr="004B55BE" w:rsidRDefault="00B47B4A" w:rsidP="00B47B4A">
      <w:pPr>
        <w:tabs>
          <w:tab w:val="right" w:pos="284"/>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в процессе съемки записывать и сохранить оригинальное звуковое и шумовое сопровождение, присутствующее на съемочной площадке. Без закадровых комментариев, разговоров, обсуждений или других звуков, не относящихся непосредственно к предмету съемки;</w:t>
      </w:r>
    </w:p>
    <w:p w:rsidR="00B47B4A" w:rsidRPr="004B55BE" w:rsidRDefault="00B47B4A" w:rsidP="00B47B4A">
      <w:pPr>
        <w:tabs>
          <w:tab w:val="right" w:pos="284"/>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xml:space="preserve">- видеоматериал не перекрывается никакой графикой, титрами или другими видеоизображениями; </w:t>
      </w:r>
    </w:p>
    <w:p w:rsidR="00B47B4A" w:rsidRPr="004B55BE" w:rsidRDefault="00B47B4A" w:rsidP="00B47B4A">
      <w:pPr>
        <w:tabs>
          <w:tab w:val="right" w:pos="284"/>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xml:space="preserve">- технические требования: Формат съемки – </w:t>
      </w:r>
      <w:proofErr w:type="spellStart"/>
      <w:r w:rsidRPr="004B55BE">
        <w:rPr>
          <w:rFonts w:ascii="Times New Roman" w:hAnsi="Times New Roman" w:cs="Times New Roman"/>
          <w:bCs/>
          <w:sz w:val="22"/>
          <w:szCs w:val="20"/>
        </w:rPr>
        <w:t>FullHD</w:t>
      </w:r>
      <w:proofErr w:type="spellEnd"/>
      <w:r w:rsidRPr="004B55BE">
        <w:rPr>
          <w:rFonts w:ascii="Times New Roman" w:hAnsi="Times New Roman" w:cs="Times New Roman"/>
          <w:bCs/>
          <w:sz w:val="22"/>
          <w:szCs w:val="20"/>
        </w:rPr>
        <w:t xml:space="preserve"> 1920*1080 точек на дюйм и 25 кадров/сек. </w:t>
      </w:r>
    </w:p>
    <w:p w:rsidR="00B47B4A" w:rsidRPr="004B55BE" w:rsidRDefault="00B47B4A" w:rsidP="00B47B4A">
      <w:pPr>
        <w:tabs>
          <w:tab w:val="right" w:pos="284"/>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Исполнитель передает видеоматериалы Заказчику в электронном виде на флэш-носителе вместе с пакетом документов на оплату. С момента передачи фотографий и видеоматериалов авторские права на них также считаются переданными Заказчику. Заказчик имеет право использовать их в любых целях и любым способом в соответствии с законодательством Российской Федерации.</w:t>
      </w:r>
    </w:p>
    <w:p w:rsidR="00B47B4A" w:rsidRPr="004B55BE" w:rsidRDefault="00B47B4A" w:rsidP="00B47B4A">
      <w:pPr>
        <w:tabs>
          <w:tab w:val="right" w:pos="284"/>
        </w:tabs>
        <w:ind w:firstLine="567"/>
        <w:jc w:val="both"/>
        <w:rPr>
          <w:rFonts w:ascii="Times New Roman" w:hAnsi="Times New Roman" w:cs="Times New Roman"/>
          <w:bCs/>
          <w:sz w:val="22"/>
          <w:szCs w:val="20"/>
        </w:rPr>
      </w:pPr>
    </w:p>
    <w:p w:rsidR="00B47B4A" w:rsidRPr="004B55BE" w:rsidRDefault="00B47B4A" w:rsidP="00B47B4A">
      <w:pPr>
        <w:tabs>
          <w:tab w:val="right" w:pos="284"/>
        </w:tabs>
        <w:ind w:firstLine="567"/>
        <w:jc w:val="both"/>
        <w:rPr>
          <w:rFonts w:ascii="Times New Roman" w:hAnsi="Times New Roman" w:cs="Times New Roman"/>
          <w:b/>
          <w:bCs/>
          <w:sz w:val="22"/>
          <w:szCs w:val="20"/>
        </w:rPr>
      </w:pPr>
      <w:r w:rsidRPr="004B55BE">
        <w:rPr>
          <w:rFonts w:ascii="Times New Roman" w:hAnsi="Times New Roman" w:cs="Times New Roman"/>
          <w:b/>
          <w:bCs/>
          <w:sz w:val="22"/>
          <w:szCs w:val="20"/>
        </w:rPr>
        <w:t>Требования к изготовлению наградной печатной продукции (согласно количества награждаемых).</w:t>
      </w:r>
    </w:p>
    <w:p w:rsidR="00B47B4A" w:rsidRPr="004B55BE" w:rsidRDefault="00B47B4A" w:rsidP="00B47B4A">
      <w:pPr>
        <w:tabs>
          <w:tab w:val="right" w:pos="284"/>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определение, согласование с Заказчиком дизайна вручаемых победителю Конкурса дипломов и сертификатов для награждения. Макеты дипломов и сертификатов для награждения согласовываются дополнительно на основании предложенных вариантов по согласованию с Заказчиком (в соответствии с фирменным стилем Заказчика, по согласованию с Заказчиком).</w:t>
      </w:r>
    </w:p>
    <w:p w:rsidR="00B47B4A" w:rsidRPr="004B55BE" w:rsidRDefault="00B47B4A" w:rsidP="00B47B4A">
      <w:pPr>
        <w:tabs>
          <w:tab w:val="right" w:pos="284"/>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xml:space="preserve">- предоставление наградной печатной продукции Заказчику не менее чем за 5(пять) календарных дней до даты начала мероприятия. </w:t>
      </w:r>
    </w:p>
    <w:p w:rsidR="00B47B4A" w:rsidRPr="004B55BE" w:rsidRDefault="00B47B4A" w:rsidP="00B47B4A">
      <w:pPr>
        <w:tabs>
          <w:tab w:val="right" w:pos="284"/>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тексты вручаемых сертификатов (победителя и призеров) -  согласовывается с Заказчиком, формат А4, печать типографским способом на офсетной бумаге плотностью 120-150г/</w:t>
      </w:r>
      <w:proofErr w:type="spellStart"/>
      <w:r w:rsidRPr="004B55BE">
        <w:rPr>
          <w:rFonts w:ascii="Times New Roman" w:hAnsi="Times New Roman" w:cs="Times New Roman"/>
          <w:bCs/>
          <w:sz w:val="22"/>
          <w:szCs w:val="20"/>
        </w:rPr>
        <w:t>кв.м</w:t>
      </w:r>
      <w:proofErr w:type="spellEnd"/>
      <w:r w:rsidRPr="004B55BE">
        <w:rPr>
          <w:rFonts w:ascii="Times New Roman" w:hAnsi="Times New Roman" w:cs="Times New Roman"/>
          <w:bCs/>
          <w:sz w:val="22"/>
          <w:szCs w:val="20"/>
        </w:rPr>
        <w:t xml:space="preserve">., </w:t>
      </w:r>
      <w:proofErr w:type="spellStart"/>
      <w:r w:rsidRPr="004B55BE">
        <w:rPr>
          <w:rFonts w:ascii="Times New Roman" w:hAnsi="Times New Roman" w:cs="Times New Roman"/>
          <w:bCs/>
          <w:sz w:val="22"/>
          <w:szCs w:val="20"/>
        </w:rPr>
        <w:t>ламинирование</w:t>
      </w:r>
      <w:proofErr w:type="spellEnd"/>
      <w:r w:rsidRPr="004B55BE">
        <w:rPr>
          <w:rFonts w:ascii="Times New Roman" w:hAnsi="Times New Roman" w:cs="Times New Roman"/>
          <w:bCs/>
          <w:sz w:val="22"/>
          <w:szCs w:val="20"/>
        </w:rPr>
        <w:t xml:space="preserve">). </w:t>
      </w:r>
    </w:p>
    <w:p w:rsidR="00B47B4A" w:rsidRPr="004B55BE" w:rsidRDefault="00B47B4A" w:rsidP="00B47B4A">
      <w:pPr>
        <w:tabs>
          <w:tab w:val="right" w:pos="284"/>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во всех дипломах и сертификатах для награждения должны быть указаны: название мероприятия, год и полное название номинации, а также название компании, (Ф.И.О) победителя и призеров.</w:t>
      </w:r>
    </w:p>
    <w:p w:rsidR="00B47B4A" w:rsidRPr="004B55BE" w:rsidRDefault="00B47B4A" w:rsidP="00B47B4A">
      <w:pPr>
        <w:tabs>
          <w:tab w:val="right" w:pos="284"/>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изготовление наградных статуэток победителям Конкурса по номинациям в количестве 3 шт.</w:t>
      </w:r>
      <w:r w:rsidRPr="004B55BE">
        <w:rPr>
          <w:rFonts w:ascii="Times New Roman" w:hAnsi="Times New Roman" w:cs="Times New Roman"/>
          <w:sz w:val="28"/>
        </w:rPr>
        <w:t xml:space="preserve"> </w:t>
      </w:r>
      <w:r w:rsidRPr="004B55BE">
        <w:rPr>
          <w:rFonts w:ascii="Times New Roman" w:hAnsi="Times New Roman" w:cs="Times New Roman"/>
          <w:bCs/>
          <w:sz w:val="22"/>
          <w:szCs w:val="20"/>
        </w:rPr>
        <w:t>(макеты согласовываются дополнительно на основании предложенных вариантов по согласованию с Заказчиком (в соответствии с фирменным стилем Заказчика, по согласованию с Заказчиком).</w:t>
      </w:r>
    </w:p>
    <w:p w:rsidR="00B47B4A" w:rsidRPr="004B55BE" w:rsidRDefault="00B47B4A" w:rsidP="00B47B4A">
      <w:pPr>
        <w:tabs>
          <w:tab w:val="right" w:pos="284"/>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xml:space="preserve"> </w:t>
      </w:r>
    </w:p>
    <w:p w:rsidR="00B47B4A" w:rsidRPr="004B55BE" w:rsidRDefault="00B47B4A" w:rsidP="00B47B4A">
      <w:pPr>
        <w:tabs>
          <w:tab w:val="right" w:pos="284"/>
        </w:tabs>
        <w:ind w:firstLine="567"/>
        <w:jc w:val="both"/>
        <w:rPr>
          <w:rFonts w:ascii="Times New Roman" w:hAnsi="Times New Roman" w:cs="Times New Roman"/>
          <w:b/>
          <w:bCs/>
          <w:sz w:val="22"/>
          <w:szCs w:val="20"/>
        </w:rPr>
      </w:pPr>
      <w:r w:rsidRPr="004B55BE">
        <w:rPr>
          <w:rFonts w:ascii="Times New Roman" w:hAnsi="Times New Roman" w:cs="Times New Roman"/>
          <w:b/>
          <w:bCs/>
          <w:sz w:val="22"/>
          <w:szCs w:val="20"/>
        </w:rPr>
        <w:t xml:space="preserve">III. Подготовка отчета о проведении Конкурса. </w:t>
      </w:r>
    </w:p>
    <w:p w:rsidR="00B47B4A" w:rsidRPr="004B55BE" w:rsidRDefault="00B47B4A" w:rsidP="00B47B4A">
      <w:pPr>
        <w:tabs>
          <w:tab w:val="right" w:pos="284"/>
        </w:tabs>
        <w:ind w:firstLine="567"/>
        <w:jc w:val="both"/>
        <w:rPr>
          <w:rFonts w:ascii="Times New Roman" w:hAnsi="Times New Roman" w:cs="Times New Roman"/>
          <w:bCs/>
          <w:sz w:val="22"/>
          <w:szCs w:val="20"/>
        </w:rPr>
      </w:pPr>
      <w:r w:rsidRPr="004B55BE">
        <w:rPr>
          <w:rFonts w:ascii="Times New Roman" w:hAnsi="Times New Roman" w:cs="Times New Roman"/>
          <w:bCs/>
          <w:sz w:val="22"/>
          <w:szCs w:val="20"/>
        </w:rPr>
        <w:t xml:space="preserve">По результатам проведения Конкурса Заказчику предоставляется: </w:t>
      </w:r>
    </w:p>
    <w:p w:rsidR="00B47B4A" w:rsidRPr="004B55BE" w:rsidRDefault="00B47B4A" w:rsidP="00B47B4A">
      <w:pPr>
        <w:widowControl/>
        <w:numPr>
          <w:ilvl w:val="0"/>
          <w:numId w:val="13"/>
        </w:numPr>
        <w:tabs>
          <w:tab w:val="right" w:pos="284"/>
        </w:tabs>
        <w:ind w:left="0" w:firstLine="567"/>
        <w:jc w:val="both"/>
        <w:rPr>
          <w:rFonts w:ascii="Times New Roman" w:hAnsi="Times New Roman" w:cs="Times New Roman"/>
          <w:bCs/>
          <w:sz w:val="22"/>
          <w:szCs w:val="20"/>
        </w:rPr>
      </w:pPr>
      <w:r w:rsidRPr="004B55BE">
        <w:rPr>
          <w:rFonts w:ascii="Times New Roman" w:hAnsi="Times New Roman" w:cs="Times New Roman"/>
          <w:bCs/>
          <w:sz w:val="22"/>
          <w:szCs w:val="20"/>
        </w:rPr>
        <w:t>отчет по оказанным услугам;</w:t>
      </w:r>
    </w:p>
    <w:p w:rsidR="00B47B4A" w:rsidRPr="004B55BE" w:rsidRDefault="00B47B4A" w:rsidP="00B47B4A">
      <w:pPr>
        <w:widowControl/>
        <w:numPr>
          <w:ilvl w:val="0"/>
          <w:numId w:val="13"/>
        </w:numPr>
        <w:tabs>
          <w:tab w:val="right" w:pos="284"/>
        </w:tabs>
        <w:ind w:left="0" w:firstLine="567"/>
        <w:jc w:val="both"/>
        <w:rPr>
          <w:rFonts w:ascii="Times New Roman" w:hAnsi="Times New Roman" w:cs="Times New Roman"/>
          <w:bCs/>
          <w:sz w:val="22"/>
          <w:szCs w:val="20"/>
        </w:rPr>
      </w:pPr>
      <w:r w:rsidRPr="004B55BE">
        <w:rPr>
          <w:rFonts w:ascii="Times New Roman" w:hAnsi="Times New Roman" w:cs="Times New Roman"/>
          <w:bCs/>
          <w:sz w:val="22"/>
          <w:szCs w:val="20"/>
        </w:rPr>
        <w:t xml:space="preserve">отчет о покупке/приобретении/оплате полной суммы подарочного сертификата с приложением финансово – отчетных документов (договора об оказании услуг/ квитанции об оплате, счета, договора об оказании услуг на покупку авиаперелета, бронирование гостиницы); </w:t>
      </w:r>
    </w:p>
    <w:p w:rsidR="00B47B4A" w:rsidRPr="004B55BE" w:rsidRDefault="00B47B4A" w:rsidP="00B47B4A">
      <w:pPr>
        <w:widowControl/>
        <w:numPr>
          <w:ilvl w:val="0"/>
          <w:numId w:val="13"/>
        </w:numPr>
        <w:tabs>
          <w:tab w:val="right" w:pos="284"/>
        </w:tabs>
        <w:ind w:left="0" w:firstLine="567"/>
        <w:jc w:val="both"/>
        <w:rPr>
          <w:rFonts w:ascii="Times New Roman" w:hAnsi="Times New Roman" w:cs="Times New Roman"/>
          <w:bCs/>
          <w:sz w:val="22"/>
          <w:szCs w:val="20"/>
        </w:rPr>
      </w:pPr>
      <w:r w:rsidRPr="004B55BE">
        <w:rPr>
          <w:rFonts w:ascii="Times New Roman" w:hAnsi="Times New Roman" w:cs="Times New Roman"/>
          <w:bCs/>
          <w:sz w:val="22"/>
          <w:szCs w:val="20"/>
        </w:rPr>
        <w:t>подборка фото и видеоматериалов согласно требований.</w:t>
      </w:r>
    </w:p>
    <w:p w:rsidR="007E1130" w:rsidRPr="00410C57" w:rsidRDefault="007E1130" w:rsidP="007E1130">
      <w:pPr>
        <w:spacing w:line="276" w:lineRule="auto"/>
        <w:jc w:val="both"/>
        <w:rPr>
          <w:b/>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317055" w:rsidRDefault="00317055" w:rsidP="007367EC">
      <w:pPr>
        <w:pStyle w:val="1"/>
        <w:ind w:firstLine="7513"/>
        <w:jc w:val="both"/>
        <w:rPr>
          <w:sz w:val="22"/>
          <w:szCs w:val="22"/>
        </w:rPr>
      </w:pPr>
    </w:p>
    <w:p w:rsidR="00317055" w:rsidRDefault="00317055" w:rsidP="007367EC">
      <w:pPr>
        <w:pStyle w:val="1"/>
        <w:ind w:firstLine="7513"/>
        <w:jc w:val="both"/>
        <w:rPr>
          <w:sz w:val="22"/>
          <w:szCs w:val="22"/>
        </w:rPr>
      </w:pPr>
    </w:p>
    <w:p w:rsidR="00317055" w:rsidRDefault="00317055" w:rsidP="007367EC">
      <w:pPr>
        <w:pStyle w:val="1"/>
        <w:ind w:firstLine="7513"/>
        <w:jc w:val="both"/>
        <w:rPr>
          <w:sz w:val="22"/>
          <w:szCs w:val="22"/>
        </w:rPr>
      </w:pPr>
    </w:p>
    <w:p w:rsidR="00317055" w:rsidRDefault="00317055" w:rsidP="007367EC">
      <w:pPr>
        <w:pStyle w:val="1"/>
        <w:ind w:firstLine="7513"/>
        <w:jc w:val="both"/>
        <w:rPr>
          <w:sz w:val="22"/>
          <w:szCs w:val="22"/>
        </w:rPr>
      </w:pPr>
    </w:p>
    <w:p w:rsidR="00317055" w:rsidRDefault="00317055" w:rsidP="007367EC">
      <w:pPr>
        <w:pStyle w:val="1"/>
        <w:ind w:firstLine="7513"/>
        <w:jc w:val="both"/>
        <w:rPr>
          <w:sz w:val="22"/>
          <w:szCs w:val="22"/>
        </w:rPr>
      </w:pPr>
    </w:p>
    <w:p w:rsidR="00317055" w:rsidRDefault="00317055" w:rsidP="007367EC">
      <w:pPr>
        <w:pStyle w:val="1"/>
        <w:ind w:firstLine="7513"/>
        <w:jc w:val="both"/>
        <w:rPr>
          <w:sz w:val="22"/>
          <w:szCs w:val="22"/>
        </w:rPr>
      </w:pPr>
    </w:p>
    <w:p w:rsidR="00317055" w:rsidRDefault="00317055" w:rsidP="007367EC">
      <w:pPr>
        <w:pStyle w:val="1"/>
        <w:ind w:firstLine="7513"/>
        <w:jc w:val="both"/>
        <w:rPr>
          <w:sz w:val="22"/>
          <w:szCs w:val="22"/>
        </w:rPr>
      </w:pPr>
    </w:p>
    <w:p w:rsidR="00317055" w:rsidRDefault="00317055" w:rsidP="007367EC">
      <w:pPr>
        <w:pStyle w:val="1"/>
        <w:ind w:firstLine="7513"/>
        <w:jc w:val="both"/>
        <w:rPr>
          <w:sz w:val="22"/>
          <w:szCs w:val="22"/>
        </w:rPr>
      </w:pPr>
    </w:p>
    <w:p w:rsidR="00317055" w:rsidRDefault="00317055" w:rsidP="007367EC">
      <w:pPr>
        <w:pStyle w:val="1"/>
        <w:ind w:firstLine="7513"/>
        <w:jc w:val="both"/>
        <w:rPr>
          <w:sz w:val="22"/>
          <w:szCs w:val="22"/>
        </w:rPr>
      </w:pPr>
    </w:p>
    <w:p w:rsidR="007367EC" w:rsidRPr="0083214D" w:rsidRDefault="007367EC" w:rsidP="007367EC">
      <w:pPr>
        <w:pStyle w:val="1"/>
        <w:ind w:firstLine="7513"/>
        <w:jc w:val="both"/>
        <w:rPr>
          <w:sz w:val="22"/>
          <w:szCs w:val="22"/>
        </w:rPr>
      </w:pPr>
      <w:bookmarkStart w:id="5" w:name="_GoBack"/>
      <w:bookmarkEnd w:id="5"/>
      <w:r w:rsidRPr="0083214D">
        <w:rPr>
          <w:sz w:val="22"/>
          <w:szCs w:val="22"/>
        </w:rPr>
        <w:t xml:space="preserve">Приложение №2 </w:t>
      </w:r>
    </w:p>
    <w:p w:rsidR="007367EC" w:rsidRPr="0083214D" w:rsidRDefault="007367EC" w:rsidP="007367EC">
      <w:pPr>
        <w:pStyle w:val="1"/>
        <w:ind w:firstLine="7513"/>
        <w:jc w:val="both"/>
        <w:rPr>
          <w:sz w:val="22"/>
          <w:szCs w:val="22"/>
        </w:rPr>
      </w:pPr>
      <w:r w:rsidRPr="0083214D">
        <w:rPr>
          <w:sz w:val="22"/>
          <w:szCs w:val="22"/>
        </w:rPr>
        <w:t>к Извещению</w:t>
      </w:r>
    </w:p>
    <w:p w:rsidR="007367EC" w:rsidRDefault="007367EC" w:rsidP="00055C53">
      <w:pPr>
        <w:pStyle w:val="11"/>
        <w:keepNext/>
        <w:keepLines/>
        <w:spacing w:after="0"/>
        <w:rPr>
          <w:sz w:val="22"/>
          <w:szCs w:val="22"/>
        </w:rPr>
      </w:pPr>
    </w:p>
    <w:p w:rsidR="00805DF0" w:rsidRPr="001D0D72" w:rsidRDefault="00F06D6E" w:rsidP="00055C53">
      <w:pPr>
        <w:pStyle w:val="11"/>
        <w:keepNext/>
        <w:keepLines/>
        <w:spacing w:after="0"/>
        <w:rPr>
          <w:sz w:val="22"/>
          <w:szCs w:val="22"/>
        </w:rPr>
      </w:pPr>
      <w:r w:rsidRPr="001D0D72">
        <w:rPr>
          <w:sz w:val="22"/>
          <w:szCs w:val="22"/>
        </w:rPr>
        <w:t>Заявка</w:t>
      </w:r>
      <w:bookmarkEnd w:id="0"/>
      <w:bookmarkEnd w:id="1"/>
      <w:bookmarkEnd w:id="2"/>
    </w:p>
    <w:p w:rsidR="00055C53" w:rsidRPr="001D0D72" w:rsidRDefault="00055C53" w:rsidP="00055C53">
      <w:pPr>
        <w:pStyle w:val="11"/>
        <w:keepNext/>
        <w:keepLines/>
        <w:spacing w:after="0"/>
        <w:rPr>
          <w:sz w:val="22"/>
          <w:szCs w:val="22"/>
        </w:rPr>
      </w:pPr>
    </w:p>
    <w:p w:rsidR="00805DF0" w:rsidRPr="001D0D72" w:rsidRDefault="00F06D6E" w:rsidP="00055C53">
      <w:pPr>
        <w:pStyle w:val="1"/>
        <w:ind w:firstLine="0"/>
        <w:jc w:val="both"/>
        <w:rPr>
          <w:sz w:val="22"/>
          <w:szCs w:val="22"/>
        </w:rPr>
      </w:pPr>
      <w:r w:rsidRPr="001D0D72">
        <w:rPr>
          <w:sz w:val="22"/>
          <w:szCs w:val="22"/>
        </w:rPr>
        <w:t>на участие в конкурсном отборе исполнителей по предоставлению услуг субъектам</w:t>
      </w:r>
      <w:r w:rsidR="00305BF4">
        <w:rPr>
          <w:sz w:val="22"/>
          <w:szCs w:val="22"/>
        </w:rPr>
        <w:t xml:space="preserve"> </w:t>
      </w:r>
      <w:r w:rsidRPr="001D0D72">
        <w:rPr>
          <w:sz w:val="22"/>
          <w:szCs w:val="22"/>
        </w:rPr>
        <w:t xml:space="preserve">малого и среднего предпринимательства </w:t>
      </w:r>
      <w:r w:rsidR="00055C53" w:rsidRPr="001D0D72">
        <w:rPr>
          <w:sz w:val="22"/>
          <w:szCs w:val="22"/>
        </w:rPr>
        <w:t>Республики</w:t>
      </w:r>
      <w:r w:rsidR="004C7FB1" w:rsidRPr="001D0D72">
        <w:rPr>
          <w:sz w:val="22"/>
          <w:szCs w:val="22"/>
        </w:rPr>
        <w:t xml:space="preserve"> Алтай</w:t>
      </w:r>
      <w:r w:rsidRPr="001D0D72">
        <w:rPr>
          <w:sz w:val="22"/>
          <w:szCs w:val="22"/>
        </w:rPr>
        <w:t xml:space="preserve"> автономной</w:t>
      </w:r>
      <w:r w:rsidR="00305BF4">
        <w:rPr>
          <w:sz w:val="22"/>
          <w:szCs w:val="22"/>
        </w:rPr>
        <w:t xml:space="preserve"> </w:t>
      </w:r>
      <w:r w:rsidRPr="001D0D72">
        <w:rPr>
          <w:sz w:val="22"/>
          <w:szCs w:val="22"/>
        </w:rPr>
        <w:t xml:space="preserve">некоммерческой организацией «Центр поддержки экспорта </w:t>
      </w:r>
      <w:r w:rsidR="00055C53" w:rsidRPr="001D0D72">
        <w:rPr>
          <w:sz w:val="22"/>
          <w:szCs w:val="22"/>
        </w:rPr>
        <w:t>Республики</w:t>
      </w:r>
      <w:r w:rsidR="004C7FB1" w:rsidRPr="001D0D72">
        <w:rPr>
          <w:sz w:val="22"/>
          <w:szCs w:val="22"/>
        </w:rPr>
        <w:t xml:space="preserve"> Алтай</w:t>
      </w:r>
      <w:r w:rsidRPr="001D0D72">
        <w:rPr>
          <w:sz w:val="22"/>
          <w:szCs w:val="22"/>
        </w:rPr>
        <w:t>»</w:t>
      </w:r>
    </w:p>
    <w:p w:rsidR="00055C53" w:rsidRPr="001D0D72" w:rsidRDefault="00055C53" w:rsidP="00055C53">
      <w:pPr>
        <w:pStyle w:val="1"/>
        <w:ind w:firstLine="0"/>
        <w:jc w:val="both"/>
        <w:rPr>
          <w:sz w:val="22"/>
          <w:szCs w:val="22"/>
        </w:rPr>
      </w:pPr>
    </w:p>
    <w:p w:rsidR="00805DF0" w:rsidRPr="001D0D72" w:rsidRDefault="00F06D6E" w:rsidP="00055C53">
      <w:pPr>
        <w:pStyle w:val="24"/>
        <w:pBdr>
          <w:top w:val="single" w:sz="4" w:space="0" w:color="auto"/>
        </w:pBdr>
        <w:spacing w:after="0"/>
        <w:ind w:left="0"/>
        <w:jc w:val="center"/>
        <w:rPr>
          <w:sz w:val="22"/>
          <w:szCs w:val="22"/>
        </w:rPr>
      </w:pPr>
      <w:r w:rsidRPr="001D0D72">
        <w:rPr>
          <w:sz w:val="22"/>
          <w:szCs w:val="22"/>
        </w:rPr>
        <w:t>(полное фирменное наименование юридического лица/ФИО индивидуального предпринимателя)</w:t>
      </w:r>
    </w:p>
    <w:p w:rsidR="00055C53" w:rsidRPr="001D0D72" w:rsidRDefault="00055C53" w:rsidP="00055C53">
      <w:pPr>
        <w:pStyle w:val="24"/>
        <w:pBdr>
          <w:top w:val="single" w:sz="4" w:space="0" w:color="auto"/>
        </w:pBdr>
        <w:spacing w:after="0"/>
        <w:ind w:left="0"/>
        <w:jc w:val="center"/>
        <w:rPr>
          <w:sz w:val="22"/>
          <w:szCs w:val="22"/>
        </w:rPr>
      </w:pPr>
    </w:p>
    <w:p w:rsidR="00055C53" w:rsidRPr="001D0D72" w:rsidRDefault="00055C53" w:rsidP="00055C53">
      <w:pPr>
        <w:pStyle w:val="24"/>
        <w:pBdr>
          <w:top w:val="single" w:sz="4" w:space="0" w:color="auto"/>
        </w:pBdr>
        <w:spacing w:after="0"/>
        <w:ind w:left="0"/>
        <w:jc w:val="center"/>
        <w:rPr>
          <w:sz w:val="22"/>
          <w:szCs w:val="22"/>
        </w:rPr>
      </w:pPr>
      <w:r w:rsidRPr="001D0D72">
        <w:rPr>
          <w:sz w:val="22"/>
          <w:szCs w:val="22"/>
        </w:rPr>
        <w:t>__________________________________________________________________________________________________________________</w:t>
      </w:r>
    </w:p>
    <w:p w:rsidR="00805DF0" w:rsidRPr="001D0D72" w:rsidRDefault="00F06D6E" w:rsidP="00055C53">
      <w:pPr>
        <w:pStyle w:val="24"/>
        <w:pBdr>
          <w:top w:val="single" w:sz="4" w:space="0" w:color="auto"/>
        </w:pBdr>
        <w:spacing w:after="0"/>
        <w:ind w:left="0"/>
        <w:jc w:val="center"/>
        <w:rPr>
          <w:sz w:val="22"/>
          <w:szCs w:val="22"/>
        </w:rPr>
      </w:pPr>
      <w:r w:rsidRPr="001D0D72">
        <w:rPr>
          <w:sz w:val="22"/>
          <w:szCs w:val="22"/>
        </w:rPr>
        <w:t>(идентификационный номер налогоплательщика (ИНН) или аналог (для иностранного лица))</w:t>
      </w:r>
    </w:p>
    <w:p w:rsidR="00055C53" w:rsidRPr="001D0D72" w:rsidRDefault="00055C53" w:rsidP="00055C53">
      <w:pPr>
        <w:pStyle w:val="24"/>
        <w:pBdr>
          <w:top w:val="single" w:sz="4" w:space="0" w:color="auto"/>
        </w:pBdr>
        <w:spacing w:after="0"/>
        <w:ind w:left="0"/>
        <w:jc w:val="center"/>
        <w:rPr>
          <w:sz w:val="22"/>
          <w:szCs w:val="22"/>
        </w:rPr>
      </w:pPr>
    </w:p>
    <w:p w:rsidR="00805DF0" w:rsidRPr="001D0D72" w:rsidRDefault="00F06D6E" w:rsidP="00055C53">
      <w:pPr>
        <w:pStyle w:val="1"/>
        <w:tabs>
          <w:tab w:val="left" w:pos="5189"/>
          <w:tab w:val="left" w:pos="9845"/>
        </w:tabs>
        <w:ind w:firstLine="0"/>
        <w:jc w:val="both"/>
        <w:rPr>
          <w:sz w:val="22"/>
          <w:szCs w:val="22"/>
        </w:rPr>
      </w:pPr>
      <w:r w:rsidRPr="001D0D72">
        <w:rPr>
          <w:sz w:val="22"/>
          <w:szCs w:val="22"/>
        </w:rPr>
        <w:t xml:space="preserve">ознакомившись с Извещением и Положением о проведении конкурсных процедур отбора исполнителей по предоставлению услуг субъектам малого и среднего предпринимательства </w:t>
      </w:r>
      <w:r w:rsidR="00055C53" w:rsidRPr="001D0D72">
        <w:rPr>
          <w:sz w:val="22"/>
          <w:szCs w:val="22"/>
        </w:rPr>
        <w:t>Республики</w:t>
      </w:r>
      <w:r w:rsidR="004C7FB1" w:rsidRPr="001D0D72">
        <w:rPr>
          <w:sz w:val="22"/>
          <w:szCs w:val="22"/>
        </w:rPr>
        <w:t xml:space="preserve"> Алтай</w:t>
      </w:r>
      <w:r w:rsidRPr="001D0D72">
        <w:rPr>
          <w:sz w:val="22"/>
          <w:szCs w:val="22"/>
        </w:rPr>
        <w:t xml:space="preserve"> и формировании перечня исполнителей услуг из числа сторонних профильных экспертов автономной некоммерческой организацией «Центр поддержки экспорта </w:t>
      </w:r>
      <w:r w:rsidR="00055C53" w:rsidRPr="001D0D72">
        <w:rPr>
          <w:sz w:val="22"/>
          <w:szCs w:val="22"/>
        </w:rPr>
        <w:t>Республики</w:t>
      </w:r>
      <w:r w:rsidR="004C7FB1" w:rsidRPr="001D0D72">
        <w:rPr>
          <w:sz w:val="22"/>
          <w:szCs w:val="22"/>
        </w:rPr>
        <w:t xml:space="preserve"> Алтай</w:t>
      </w:r>
      <w:r w:rsidRPr="001D0D72">
        <w:rPr>
          <w:sz w:val="22"/>
          <w:szCs w:val="22"/>
        </w:rPr>
        <w:t xml:space="preserve">», просит принять настоящую заявку на участие в конкурсном отборе исполнителей по предоставлению услуг субъектам малого и среднего предпринимательства </w:t>
      </w:r>
      <w:r w:rsidR="00055C53" w:rsidRPr="001D0D72">
        <w:rPr>
          <w:sz w:val="22"/>
          <w:szCs w:val="22"/>
        </w:rPr>
        <w:t xml:space="preserve">Республики Алтай </w:t>
      </w:r>
      <w:r w:rsidRPr="001D0D72">
        <w:rPr>
          <w:sz w:val="22"/>
          <w:szCs w:val="22"/>
        </w:rPr>
        <w:t>по:</w:t>
      </w:r>
    </w:p>
    <w:p w:rsidR="00055C53" w:rsidRPr="001D0D72" w:rsidRDefault="00055C53" w:rsidP="00055C53">
      <w:pPr>
        <w:pStyle w:val="1"/>
        <w:tabs>
          <w:tab w:val="left" w:pos="5189"/>
          <w:tab w:val="left" w:pos="9845"/>
        </w:tabs>
        <w:ind w:firstLine="0"/>
        <w:jc w:val="both"/>
        <w:rPr>
          <w:sz w:val="22"/>
          <w:szCs w:val="22"/>
        </w:rPr>
      </w:pPr>
      <w:r w:rsidRPr="001D0D72">
        <w:rPr>
          <w:sz w:val="22"/>
          <w:szCs w:val="22"/>
        </w:rPr>
        <w:t>________________________________________________________________________</w:t>
      </w:r>
    </w:p>
    <w:p w:rsidR="00055C53" w:rsidRPr="001D0D72" w:rsidRDefault="00F06D6E" w:rsidP="00055C53">
      <w:pPr>
        <w:pStyle w:val="1"/>
        <w:tabs>
          <w:tab w:val="left" w:pos="5189"/>
          <w:tab w:val="left" w:pos="9845"/>
        </w:tabs>
        <w:ind w:firstLine="0"/>
        <w:jc w:val="both"/>
        <w:rPr>
          <w:sz w:val="22"/>
          <w:szCs w:val="22"/>
        </w:rPr>
      </w:pPr>
      <w:r w:rsidRPr="001D0D72">
        <w:rPr>
          <w:sz w:val="22"/>
          <w:szCs w:val="22"/>
        </w:rPr>
        <w:t>________________________________________________________________________</w:t>
      </w:r>
    </w:p>
    <w:p w:rsidR="00055C53" w:rsidRPr="001D0D72" w:rsidRDefault="00055C53" w:rsidP="00055C53">
      <w:pPr>
        <w:pStyle w:val="1"/>
        <w:tabs>
          <w:tab w:val="left" w:pos="5189"/>
          <w:tab w:val="left" w:pos="9845"/>
        </w:tabs>
        <w:ind w:firstLine="0"/>
        <w:jc w:val="both"/>
        <w:rPr>
          <w:sz w:val="22"/>
          <w:szCs w:val="22"/>
        </w:rPr>
      </w:pPr>
      <w:r w:rsidRPr="001D0D72">
        <w:rPr>
          <w:sz w:val="22"/>
          <w:szCs w:val="22"/>
        </w:rPr>
        <w:t>________________________________________________________________________</w:t>
      </w:r>
    </w:p>
    <w:p w:rsidR="00805DF0" w:rsidRPr="001D0D72" w:rsidRDefault="00F06D6E" w:rsidP="00055C53">
      <w:pPr>
        <w:pStyle w:val="24"/>
        <w:spacing w:after="0"/>
        <w:ind w:left="0"/>
        <w:jc w:val="center"/>
        <w:rPr>
          <w:sz w:val="22"/>
          <w:szCs w:val="22"/>
        </w:rPr>
      </w:pPr>
      <w:r w:rsidRPr="001D0D72">
        <w:rPr>
          <w:sz w:val="22"/>
          <w:szCs w:val="22"/>
        </w:rPr>
        <w:t>(наименование услуги в соответствии с Извещением)</w:t>
      </w:r>
    </w:p>
    <w:p w:rsidR="00055C53" w:rsidRPr="001D0D72" w:rsidRDefault="00055C53" w:rsidP="00055C53">
      <w:pPr>
        <w:pStyle w:val="24"/>
        <w:spacing w:after="0"/>
        <w:ind w:left="0"/>
        <w:jc w:val="center"/>
        <w:rPr>
          <w:sz w:val="22"/>
          <w:szCs w:val="22"/>
        </w:rPr>
      </w:pPr>
    </w:p>
    <w:p w:rsidR="007942A8" w:rsidRPr="007942A8" w:rsidRDefault="007942A8" w:rsidP="00055C53">
      <w:pPr>
        <w:pStyle w:val="1"/>
        <w:pBdr>
          <w:bottom w:val="single" w:sz="4" w:space="0" w:color="auto"/>
        </w:pBdr>
        <w:spacing w:line="240" w:lineRule="auto"/>
        <w:ind w:firstLine="720"/>
        <w:jc w:val="both"/>
        <w:rPr>
          <w:b/>
          <w:sz w:val="22"/>
          <w:szCs w:val="22"/>
        </w:rPr>
      </w:pPr>
      <w:r w:rsidRPr="007942A8">
        <w:rPr>
          <w:b/>
          <w:sz w:val="22"/>
          <w:szCs w:val="22"/>
        </w:rPr>
        <w:t>Цена за услугу предложенная участником: ___________________________________ руб.</w:t>
      </w:r>
    </w:p>
    <w:p w:rsidR="007942A8" w:rsidRDefault="007942A8" w:rsidP="00055C53">
      <w:pPr>
        <w:pStyle w:val="1"/>
        <w:pBdr>
          <w:bottom w:val="single" w:sz="4" w:space="0" w:color="auto"/>
        </w:pBdr>
        <w:spacing w:line="240" w:lineRule="auto"/>
        <w:ind w:firstLine="720"/>
        <w:jc w:val="both"/>
        <w:rPr>
          <w:sz w:val="22"/>
          <w:szCs w:val="22"/>
        </w:rPr>
      </w:pPr>
    </w:p>
    <w:p w:rsidR="00805DF0" w:rsidRPr="001D0D72" w:rsidRDefault="00F06D6E" w:rsidP="00055C53">
      <w:pPr>
        <w:pStyle w:val="1"/>
        <w:pBdr>
          <w:bottom w:val="single" w:sz="4" w:space="0" w:color="auto"/>
        </w:pBdr>
        <w:spacing w:line="240" w:lineRule="auto"/>
        <w:ind w:firstLine="720"/>
        <w:jc w:val="both"/>
        <w:rPr>
          <w:sz w:val="22"/>
          <w:szCs w:val="22"/>
        </w:rPr>
      </w:pPr>
      <w:r w:rsidRPr="001D0D72">
        <w:rPr>
          <w:sz w:val="22"/>
          <w:szCs w:val="22"/>
        </w:rPr>
        <w:t>Почтовый адрес:</w:t>
      </w:r>
    </w:p>
    <w:p w:rsidR="00F06D6E" w:rsidRPr="001D0D72" w:rsidRDefault="00F06D6E" w:rsidP="00055C53">
      <w:pPr>
        <w:pStyle w:val="1"/>
        <w:pBdr>
          <w:bottom w:val="single" w:sz="4" w:space="0" w:color="auto"/>
        </w:pBdr>
        <w:spacing w:line="240" w:lineRule="auto"/>
        <w:ind w:firstLine="720"/>
        <w:jc w:val="both"/>
        <w:rPr>
          <w:sz w:val="22"/>
          <w:szCs w:val="22"/>
        </w:rPr>
      </w:pPr>
    </w:p>
    <w:p w:rsidR="00805DF0" w:rsidRPr="001D0D72" w:rsidRDefault="00F06D6E">
      <w:pPr>
        <w:pStyle w:val="24"/>
        <w:pBdr>
          <w:top w:val="single" w:sz="4" w:space="0" w:color="auto"/>
        </w:pBdr>
        <w:spacing w:after="260"/>
        <w:ind w:left="1640"/>
        <w:rPr>
          <w:sz w:val="22"/>
          <w:szCs w:val="22"/>
        </w:rPr>
      </w:pPr>
      <w:r w:rsidRPr="001D0D72">
        <w:rPr>
          <w:sz w:val="22"/>
          <w:szCs w:val="22"/>
        </w:rPr>
        <w:t>(страна, почтовый индекс, город (населенный пункт), улица, номер дома (корпус), квартира (офис))</w:t>
      </w:r>
    </w:p>
    <w:p w:rsidR="00805DF0" w:rsidRPr="001D0D72" w:rsidRDefault="00F06D6E">
      <w:pPr>
        <w:pStyle w:val="1"/>
        <w:tabs>
          <w:tab w:val="left" w:leader="underscore" w:pos="9552"/>
        </w:tabs>
        <w:spacing w:after="100" w:line="240" w:lineRule="auto"/>
        <w:ind w:firstLine="720"/>
        <w:jc w:val="both"/>
        <w:rPr>
          <w:sz w:val="22"/>
          <w:szCs w:val="22"/>
        </w:rPr>
      </w:pPr>
      <w:r w:rsidRPr="001D0D72">
        <w:rPr>
          <w:sz w:val="22"/>
          <w:szCs w:val="22"/>
        </w:rPr>
        <w:t>Контактный телефон:</w:t>
      </w:r>
      <w:r w:rsidRPr="001D0D72">
        <w:rPr>
          <w:sz w:val="22"/>
          <w:szCs w:val="22"/>
        </w:rPr>
        <w:tab/>
      </w:r>
    </w:p>
    <w:p w:rsidR="00805DF0" w:rsidRPr="001D0D72" w:rsidRDefault="00F06D6E">
      <w:pPr>
        <w:pStyle w:val="1"/>
        <w:tabs>
          <w:tab w:val="left" w:leader="underscore" w:pos="8755"/>
        </w:tabs>
        <w:spacing w:after="100" w:line="240" w:lineRule="auto"/>
        <w:ind w:firstLine="0"/>
        <w:jc w:val="center"/>
        <w:rPr>
          <w:sz w:val="22"/>
          <w:szCs w:val="22"/>
        </w:rPr>
      </w:pPr>
      <w:r w:rsidRPr="001D0D72">
        <w:rPr>
          <w:sz w:val="22"/>
          <w:szCs w:val="22"/>
        </w:rPr>
        <w:t>E-</w:t>
      </w:r>
      <w:proofErr w:type="spellStart"/>
      <w:r w:rsidRPr="001D0D72">
        <w:rPr>
          <w:sz w:val="22"/>
          <w:szCs w:val="22"/>
        </w:rPr>
        <w:t>mail</w:t>
      </w:r>
      <w:proofErr w:type="spellEnd"/>
      <w:r w:rsidRPr="001D0D72">
        <w:rPr>
          <w:sz w:val="22"/>
          <w:szCs w:val="22"/>
        </w:rPr>
        <w:t>:</w:t>
      </w:r>
      <w:r w:rsidRPr="001D0D72">
        <w:rPr>
          <w:sz w:val="22"/>
          <w:szCs w:val="22"/>
        </w:rPr>
        <w:tab/>
      </w:r>
    </w:p>
    <w:p w:rsidR="00805DF0" w:rsidRPr="001D0D72" w:rsidRDefault="00F06D6E" w:rsidP="00F06D6E">
      <w:pPr>
        <w:pStyle w:val="1"/>
        <w:tabs>
          <w:tab w:val="left" w:leader="underscore" w:pos="9552"/>
        </w:tabs>
        <w:spacing w:line="240" w:lineRule="auto"/>
        <w:ind w:firstLine="720"/>
        <w:jc w:val="both"/>
        <w:rPr>
          <w:sz w:val="22"/>
          <w:szCs w:val="22"/>
        </w:rPr>
      </w:pPr>
      <w:r w:rsidRPr="001D0D72">
        <w:rPr>
          <w:sz w:val="22"/>
          <w:szCs w:val="22"/>
        </w:rPr>
        <w:t>ФИО контактного лица:</w:t>
      </w:r>
      <w:r w:rsidRPr="001D0D72">
        <w:rPr>
          <w:sz w:val="22"/>
          <w:szCs w:val="22"/>
        </w:rPr>
        <w:tab/>
      </w:r>
    </w:p>
    <w:p w:rsidR="00805DF0" w:rsidRPr="001D0D72" w:rsidRDefault="00F06D6E" w:rsidP="00F06D6E">
      <w:pPr>
        <w:pStyle w:val="1"/>
        <w:spacing w:line="240" w:lineRule="auto"/>
        <w:ind w:firstLine="720"/>
        <w:jc w:val="both"/>
        <w:rPr>
          <w:sz w:val="22"/>
          <w:szCs w:val="22"/>
        </w:rPr>
      </w:pPr>
      <w:r w:rsidRPr="001D0D72">
        <w:rPr>
          <w:sz w:val="22"/>
          <w:szCs w:val="22"/>
        </w:rPr>
        <w:t>Банковские реквизиты:</w:t>
      </w:r>
    </w:p>
    <w:p w:rsidR="00F06D6E" w:rsidRPr="001D0D72" w:rsidRDefault="00F06D6E" w:rsidP="00F06D6E">
      <w:pPr>
        <w:pStyle w:val="1"/>
        <w:spacing w:line="240" w:lineRule="auto"/>
        <w:ind w:firstLine="720"/>
        <w:jc w:val="both"/>
        <w:rPr>
          <w:sz w:val="22"/>
          <w:szCs w:val="22"/>
        </w:rPr>
      </w:pPr>
      <w:r w:rsidRPr="001D0D72">
        <w:rPr>
          <w:sz w:val="22"/>
          <w:szCs w:val="22"/>
        </w:rPr>
        <w:t>_________________________________________________________________</w:t>
      </w:r>
    </w:p>
    <w:p w:rsidR="00F06D6E" w:rsidRPr="001D0D72" w:rsidRDefault="00F06D6E" w:rsidP="00F06D6E">
      <w:pPr>
        <w:pStyle w:val="1"/>
        <w:tabs>
          <w:tab w:val="left" w:leader="underscore" w:pos="9710"/>
        </w:tabs>
        <w:spacing w:line="353" w:lineRule="auto"/>
        <w:ind w:left="460" w:firstLine="260"/>
        <w:rPr>
          <w:sz w:val="22"/>
          <w:szCs w:val="22"/>
        </w:rPr>
      </w:pPr>
    </w:p>
    <w:p w:rsidR="00F06D6E" w:rsidRPr="001D0D72" w:rsidRDefault="00F06D6E" w:rsidP="00F06D6E">
      <w:pPr>
        <w:pStyle w:val="1"/>
        <w:tabs>
          <w:tab w:val="left" w:leader="underscore" w:pos="9710"/>
        </w:tabs>
        <w:spacing w:line="353" w:lineRule="auto"/>
        <w:ind w:left="460" w:firstLine="260"/>
        <w:rPr>
          <w:sz w:val="22"/>
          <w:szCs w:val="22"/>
        </w:rPr>
      </w:pPr>
      <w:r w:rsidRPr="001D0D72">
        <w:rPr>
          <w:sz w:val="22"/>
          <w:szCs w:val="22"/>
        </w:rPr>
        <w:t xml:space="preserve">Настоящей заявкой </w:t>
      </w:r>
      <w:r w:rsidRPr="001D0D72">
        <w:rPr>
          <w:sz w:val="22"/>
          <w:szCs w:val="22"/>
        </w:rPr>
        <w:tab/>
        <w:t xml:space="preserve">, </w:t>
      </w:r>
    </w:p>
    <w:p w:rsidR="00F06D6E" w:rsidRPr="001D0D72" w:rsidRDefault="00F06D6E" w:rsidP="00F06D6E">
      <w:pPr>
        <w:pStyle w:val="1"/>
        <w:tabs>
          <w:tab w:val="left" w:leader="underscore" w:pos="9710"/>
        </w:tabs>
        <w:spacing w:line="353" w:lineRule="auto"/>
        <w:ind w:firstLine="260"/>
        <w:rPr>
          <w:sz w:val="22"/>
          <w:szCs w:val="22"/>
        </w:rPr>
      </w:pPr>
    </w:p>
    <w:p w:rsidR="00F06D6E" w:rsidRPr="001D0D72" w:rsidRDefault="00F06D6E" w:rsidP="00F06D6E">
      <w:pPr>
        <w:pStyle w:val="1"/>
        <w:pBdr>
          <w:top w:val="single" w:sz="4" w:space="1" w:color="auto"/>
        </w:pBdr>
        <w:tabs>
          <w:tab w:val="left" w:leader="underscore" w:pos="9710"/>
        </w:tabs>
        <w:spacing w:line="353" w:lineRule="auto"/>
        <w:ind w:firstLine="260"/>
        <w:rPr>
          <w:sz w:val="22"/>
          <w:szCs w:val="22"/>
        </w:rPr>
      </w:pPr>
      <w:r w:rsidRPr="001D0D72">
        <w:rPr>
          <w:sz w:val="22"/>
          <w:szCs w:val="22"/>
        </w:rPr>
        <w:t xml:space="preserve">(полное фирменное наименование юридического лица/ФИО индивидуального предпринимателя) </w:t>
      </w:r>
    </w:p>
    <w:p w:rsidR="00805DF0" w:rsidRPr="001D0D72" w:rsidRDefault="00F06D6E" w:rsidP="00F06D6E">
      <w:pPr>
        <w:pStyle w:val="1"/>
        <w:pBdr>
          <w:top w:val="single" w:sz="4" w:space="1" w:color="auto"/>
        </w:pBdr>
        <w:tabs>
          <w:tab w:val="left" w:leader="underscore" w:pos="9710"/>
        </w:tabs>
        <w:spacing w:line="353" w:lineRule="auto"/>
        <w:ind w:firstLine="260"/>
        <w:rPr>
          <w:sz w:val="22"/>
          <w:szCs w:val="22"/>
        </w:rPr>
      </w:pPr>
      <w:r w:rsidRPr="001D0D72">
        <w:rPr>
          <w:sz w:val="22"/>
          <w:szCs w:val="22"/>
        </w:rPr>
        <w:t>именуемое(-</w:t>
      </w:r>
      <w:proofErr w:type="spellStart"/>
      <w:r w:rsidRPr="001D0D72">
        <w:rPr>
          <w:sz w:val="22"/>
          <w:szCs w:val="22"/>
        </w:rPr>
        <w:t>ый</w:t>
      </w:r>
      <w:proofErr w:type="spellEnd"/>
      <w:r w:rsidRPr="001D0D72">
        <w:rPr>
          <w:sz w:val="22"/>
          <w:szCs w:val="22"/>
        </w:rPr>
        <w:t>) далее участник конкурсного отбора, подтверждает, что:</w:t>
      </w:r>
    </w:p>
    <w:p w:rsidR="00805DF0" w:rsidRPr="001D0D72" w:rsidRDefault="00F06D6E" w:rsidP="00F06D6E">
      <w:pPr>
        <w:pStyle w:val="1"/>
        <w:numPr>
          <w:ilvl w:val="0"/>
          <w:numId w:val="8"/>
        </w:numPr>
        <w:tabs>
          <w:tab w:val="left" w:pos="1334"/>
        </w:tabs>
        <w:ind w:firstLine="720"/>
        <w:jc w:val="both"/>
        <w:rPr>
          <w:sz w:val="22"/>
          <w:szCs w:val="22"/>
        </w:rPr>
      </w:pPr>
      <w:bookmarkStart w:id="6" w:name="bookmark145"/>
      <w:bookmarkEnd w:id="6"/>
      <w:r w:rsidRPr="001D0D72">
        <w:rPr>
          <w:sz w:val="22"/>
          <w:szCs w:val="22"/>
        </w:rPr>
        <w:t>соответствует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конкурсного отбора (при наличии такого требования к данному лоту);</w:t>
      </w:r>
    </w:p>
    <w:p w:rsidR="00805DF0" w:rsidRPr="001D0D72" w:rsidRDefault="00F06D6E">
      <w:pPr>
        <w:pStyle w:val="1"/>
        <w:numPr>
          <w:ilvl w:val="0"/>
          <w:numId w:val="8"/>
        </w:numPr>
        <w:tabs>
          <w:tab w:val="left" w:pos="1076"/>
        </w:tabs>
        <w:ind w:firstLine="720"/>
        <w:jc w:val="both"/>
        <w:rPr>
          <w:sz w:val="22"/>
          <w:szCs w:val="22"/>
        </w:rPr>
      </w:pPr>
      <w:bookmarkStart w:id="7" w:name="bookmark146"/>
      <w:bookmarkEnd w:id="7"/>
      <w:r w:rsidRPr="001D0D72">
        <w:rPr>
          <w:sz w:val="22"/>
          <w:szCs w:val="22"/>
        </w:rPr>
        <w:t>в отношении участника конкурсного отбора не проводится ликвидация юридического лица и отсутствует решение арбитражного суда о признании участника конкурсного отбора - юридического лица или индивидуального предпринимателя несостоятельным (банкротом) и об открытии конкурсного производства;</w:t>
      </w:r>
    </w:p>
    <w:p w:rsidR="00805DF0" w:rsidRPr="001D0D72" w:rsidRDefault="00F06D6E">
      <w:pPr>
        <w:pStyle w:val="1"/>
        <w:numPr>
          <w:ilvl w:val="0"/>
          <w:numId w:val="8"/>
        </w:numPr>
        <w:tabs>
          <w:tab w:val="left" w:pos="1081"/>
        </w:tabs>
        <w:ind w:firstLine="720"/>
        <w:jc w:val="both"/>
        <w:rPr>
          <w:sz w:val="22"/>
          <w:szCs w:val="22"/>
        </w:rPr>
      </w:pPr>
      <w:bookmarkStart w:id="8" w:name="bookmark147"/>
      <w:bookmarkEnd w:id="8"/>
      <w:r w:rsidRPr="001D0D72">
        <w:rPr>
          <w:sz w:val="22"/>
          <w:szCs w:val="22"/>
        </w:rPr>
        <w:t>деятельность участника конкурсного отбора не приостановлена в порядке, установленном Кодексом Российской Федерации об административных правонарушениях, на дату подачи настоящей заявки;</w:t>
      </w:r>
    </w:p>
    <w:p w:rsidR="00805DF0" w:rsidRPr="001D0D72" w:rsidRDefault="00F06D6E">
      <w:pPr>
        <w:pStyle w:val="1"/>
        <w:numPr>
          <w:ilvl w:val="0"/>
          <w:numId w:val="8"/>
        </w:numPr>
        <w:tabs>
          <w:tab w:val="left" w:pos="1076"/>
        </w:tabs>
        <w:ind w:firstLine="720"/>
        <w:jc w:val="both"/>
        <w:rPr>
          <w:sz w:val="22"/>
          <w:szCs w:val="22"/>
        </w:rPr>
      </w:pPr>
      <w:bookmarkStart w:id="9" w:name="bookmark148"/>
      <w:bookmarkEnd w:id="9"/>
      <w:r w:rsidRPr="001D0D72">
        <w:rPr>
          <w:sz w:val="22"/>
          <w:szCs w:val="22"/>
        </w:rPr>
        <w:t>у участника конкурсного отбора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конкурсного отбора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подачи настоящей заявки не принято;</w:t>
      </w:r>
    </w:p>
    <w:p w:rsidR="00805DF0" w:rsidRPr="001D0D72" w:rsidRDefault="00F06D6E">
      <w:pPr>
        <w:pStyle w:val="1"/>
        <w:numPr>
          <w:ilvl w:val="0"/>
          <w:numId w:val="8"/>
        </w:numPr>
        <w:tabs>
          <w:tab w:val="left" w:pos="1086"/>
        </w:tabs>
        <w:ind w:firstLine="720"/>
        <w:jc w:val="both"/>
        <w:rPr>
          <w:sz w:val="22"/>
          <w:szCs w:val="22"/>
        </w:rPr>
      </w:pPr>
      <w:bookmarkStart w:id="10" w:name="bookmark149"/>
      <w:bookmarkEnd w:id="10"/>
      <w:r w:rsidRPr="001D0D72">
        <w:rPr>
          <w:sz w:val="22"/>
          <w:szCs w:val="22"/>
        </w:rPr>
        <w:t>у участника конкурсного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конкурсного отбора отсутствует судимость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в отношении указанных физических лиц не применяется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конкурсного отбора, и административное наказание в виде дисквалификации;</w:t>
      </w:r>
    </w:p>
    <w:p w:rsidR="00805DF0" w:rsidRPr="001D0D72" w:rsidRDefault="00F06D6E">
      <w:pPr>
        <w:pStyle w:val="1"/>
        <w:numPr>
          <w:ilvl w:val="0"/>
          <w:numId w:val="8"/>
        </w:numPr>
        <w:tabs>
          <w:tab w:val="left" w:pos="1076"/>
        </w:tabs>
        <w:ind w:firstLine="740"/>
        <w:jc w:val="both"/>
        <w:rPr>
          <w:sz w:val="22"/>
          <w:szCs w:val="22"/>
        </w:rPr>
      </w:pPr>
      <w:bookmarkStart w:id="11" w:name="bookmark150"/>
      <w:bookmarkEnd w:id="11"/>
      <w:r w:rsidRPr="001D0D72">
        <w:rPr>
          <w:sz w:val="22"/>
          <w:szCs w:val="22"/>
        </w:rPr>
        <w:t>участник конкурсного отбора - юридическое лицо, которое в течение двух лет до момента подачи настоящей заявки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(если применимо);</w:t>
      </w:r>
    </w:p>
    <w:p w:rsidR="00805DF0" w:rsidRPr="001D0D72" w:rsidRDefault="00F06D6E">
      <w:pPr>
        <w:pStyle w:val="1"/>
        <w:numPr>
          <w:ilvl w:val="0"/>
          <w:numId w:val="8"/>
        </w:numPr>
        <w:tabs>
          <w:tab w:val="left" w:pos="1076"/>
        </w:tabs>
        <w:ind w:firstLine="740"/>
        <w:jc w:val="both"/>
        <w:rPr>
          <w:sz w:val="22"/>
          <w:szCs w:val="22"/>
        </w:rPr>
      </w:pPr>
      <w:bookmarkStart w:id="12" w:name="bookmark151"/>
      <w:bookmarkEnd w:id="12"/>
      <w:r w:rsidRPr="001D0D72">
        <w:rPr>
          <w:sz w:val="22"/>
          <w:szCs w:val="22"/>
        </w:rPr>
        <w:t>между участником конкурсного отбора и Организатором отсутствует конфликт интересов, под которым понимаются случаи, при которых сотрудник Организатора -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с физическими лицами, в том числе зарегистрированными в качестве индивидуального предпринимателя, - участниками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5DF0" w:rsidRPr="001D0D72" w:rsidRDefault="00F06D6E">
      <w:pPr>
        <w:pStyle w:val="1"/>
        <w:numPr>
          <w:ilvl w:val="0"/>
          <w:numId w:val="8"/>
        </w:numPr>
        <w:tabs>
          <w:tab w:val="left" w:pos="1096"/>
        </w:tabs>
        <w:ind w:firstLine="740"/>
        <w:jc w:val="both"/>
        <w:rPr>
          <w:sz w:val="22"/>
          <w:szCs w:val="22"/>
        </w:rPr>
      </w:pPr>
      <w:bookmarkStart w:id="13" w:name="bookmark152"/>
      <w:bookmarkEnd w:id="13"/>
      <w:r w:rsidRPr="001D0D72">
        <w:rPr>
          <w:sz w:val="22"/>
          <w:szCs w:val="22"/>
        </w:rPr>
        <w:t>не является оффшорной компанией;</w:t>
      </w:r>
    </w:p>
    <w:p w:rsidR="00805DF0" w:rsidRPr="001D0D72" w:rsidRDefault="00F06D6E">
      <w:pPr>
        <w:pStyle w:val="1"/>
        <w:numPr>
          <w:ilvl w:val="0"/>
          <w:numId w:val="8"/>
        </w:numPr>
        <w:tabs>
          <w:tab w:val="left" w:pos="1071"/>
        </w:tabs>
        <w:ind w:firstLine="740"/>
        <w:jc w:val="both"/>
        <w:rPr>
          <w:sz w:val="22"/>
          <w:szCs w:val="22"/>
        </w:rPr>
      </w:pPr>
      <w:bookmarkStart w:id="14" w:name="bookmark153"/>
      <w:bookmarkEnd w:id="14"/>
      <w:r w:rsidRPr="001D0D72">
        <w:rPr>
          <w:sz w:val="22"/>
          <w:szCs w:val="22"/>
        </w:rPr>
        <w:t>декларирует обязанность при оказании услуг субъектам малого и среднего предпринимательства в соответствии с договорами, заключенными с Организатором в рамках финансирования услуг, оказываемых ЦПЭ Получателям услуг, отказывать в предоставлении услуг субъекту малого и среднего предпринимательства в случае, если данный субъект малого и среднего предпринимательства состоит с участником конкурсного отбора в одной группе лиц, определенных в соответствии с Федеральным законом от 26 июля 2006 г. №135-ФЗ «О защите конкуренции».</w:t>
      </w:r>
    </w:p>
    <w:p w:rsidR="00F06D6E" w:rsidRPr="001D0D72" w:rsidRDefault="00F06D6E">
      <w:pPr>
        <w:pStyle w:val="1"/>
        <w:spacing w:after="300" w:line="240" w:lineRule="auto"/>
        <w:ind w:firstLine="0"/>
        <w:jc w:val="center"/>
        <w:rPr>
          <w:sz w:val="22"/>
          <w:szCs w:val="22"/>
        </w:rPr>
      </w:pPr>
    </w:p>
    <w:p w:rsidR="00F06D6E" w:rsidRPr="001D0D72" w:rsidRDefault="00F06D6E">
      <w:pPr>
        <w:pStyle w:val="1"/>
        <w:spacing w:after="300" w:line="240" w:lineRule="auto"/>
        <w:ind w:firstLine="0"/>
        <w:jc w:val="center"/>
        <w:rPr>
          <w:sz w:val="22"/>
          <w:szCs w:val="22"/>
        </w:rPr>
      </w:pPr>
    </w:p>
    <w:p w:rsidR="00766B89" w:rsidRDefault="00766B89">
      <w:pPr>
        <w:pStyle w:val="1"/>
        <w:spacing w:after="300" w:line="240" w:lineRule="auto"/>
        <w:ind w:firstLine="0"/>
        <w:jc w:val="center"/>
        <w:rPr>
          <w:sz w:val="22"/>
          <w:szCs w:val="22"/>
        </w:rPr>
      </w:pPr>
    </w:p>
    <w:p w:rsidR="00BF1460" w:rsidRDefault="00BF1460">
      <w:pPr>
        <w:pStyle w:val="1"/>
        <w:spacing w:after="300" w:line="240" w:lineRule="auto"/>
        <w:ind w:firstLine="0"/>
        <w:jc w:val="center"/>
        <w:rPr>
          <w:sz w:val="22"/>
          <w:szCs w:val="22"/>
        </w:rPr>
      </w:pPr>
    </w:p>
    <w:p w:rsidR="00F06D6E" w:rsidRPr="001D0D72" w:rsidRDefault="00F06D6E">
      <w:pPr>
        <w:pStyle w:val="1"/>
        <w:spacing w:after="300" w:line="240" w:lineRule="auto"/>
        <w:ind w:firstLine="0"/>
        <w:jc w:val="center"/>
        <w:rPr>
          <w:sz w:val="22"/>
          <w:szCs w:val="22"/>
        </w:rPr>
      </w:pPr>
      <w:r w:rsidRPr="001D0D72">
        <w:rPr>
          <w:sz w:val="22"/>
          <w:szCs w:val="22"/>
        </w:rPr>
        <w:t xml:space="preserve">СОГЛАСИЕ НА ОБРАБОТКУ ПЕРСОНАЛЬНЫХ ДАННЫХ </w:t>
      </w:r>
    </w:p>
    <w:p w:rsidR="00F06D6E" w:rsidRPr="001D0D72" w:rsidRDefault="00F06D6E" w:rsidP="00F06D6E">
      <w:pPr>
        <w:pStyle w:val="1"/>
        <w:spacing w:after="300" w:line="240" w:lineRule="auto"/>
        <w:ind w:firstLine="0"/>
        <w:jc w:val="center"/>
        <w:rPr>
          <w:sz w:val="22"/>
          <w:szCs w:val="22"/>
        </w:rPr>
      </w:pPr>
      <w:r w:rsidRPr="001D0D72">
        <w:rPr>
          <w:sz w:val="22"/>
          <w:szCs w:val="22"/>
        </w:rPr>
        <w:t>Я, ____________________________________________________________________, (фамилия, имя, отчество субъекта персональных данных)</w:t>
      </w:r>
    </w:p>
    <w:p w:rsidR="00F06D6E" w:rsidRPr="001D0D72" w:rsidRDefault="00F06D6E" w:rsidP="00F06D6E">
      <w:pPr>
        <w:pStyle w:val="1"/>
        <w:spacing w:after="300" w:line="240" w:lineRule="auto"/>
        <w:ind w:firstLine="0"/>
        <w:jc w:val="center"/>
        <w:rPr>
          <w:sz w:val="22"/>
          <w:szCs w:val="22"/>
        </w:rPr>
      </w:pPr>
      <w:r w:rsidRPr="001D0D72">
        <w:rPr>
          <w:sz w:val="22"/>
          <w:szCs w:val="22"/>
        </w:rPr>
        <w:t>в соответствии с п. 4 ст. 9 Федерального закона от 27.07.2006 №152-ФЗ «О персональных данных», зарегистрирован_____ по адресу: ______________________ _______________________________________________________________________ ________________________________________________________________________, документ, удостоверяющий личность: _______________________________________ _________________________________________________________________________ _________________________________________________________________________ _________________________________________________________________________ (наименование документа, номер, сведения о дате выдачи документа и выдавшем его органе)</w:t>
      </w:r>
    </w:p>
    <w:p w:rsidR="00F06D6E" w:rsidRPr="001D0D72" w:rsidRDefault="00F06D6E" w:rsidP="00F06D6E">
      <w:pPr>
        <w:pStyle w:val="1"/>
        <w:spacing w:after="300" w:line="240" w:lineRule="auto"/>
        <w:ind w:firstLine="0"/>
        <w:jc w:val="both"/>
        <w:rPr>
          <w:sz w:val="22"/>
          <w:szCs w:val="22"/>
        </w:rPr>
      </w:pPr>
      <w:r w:rsidRPr="001D0D72">
        <w:rPr>
          <w:sz w:val="22"/>
          <w:szCs w:val="22"/>
        </w:rPr>
        <w:t>в целях составления Перечня исполнителей услуг из числа сторонних профильных экспертов даю согласие автономной некоммерческой организацией «Центр поддержки экспорта Республики Алтай» находящейся по адресу: 649000, Республика Алтай, г. Горно-Алтайск, ул. Комсомольская, д. 9, на обработку моих персональных данных, а именно: фамилия, имя, отчество, адрес, паспорт, номер контактного телефона, адрес электронной почты образование, профессия, то есть на совершение действий, предусмотренных п. 3 ст. 3 Федерального закона от 27.07.2006 №152-ФЗ «О персональных данных». Настоящее согласие действует со дня его подписания до дня отзыва в письменной форме.</w:t>
      </w:r>
    </w:p>
    <w:p w:rsidR="00F06D6E" w:rsidRPr="001D0D72" w:rsidRDefault="00F06D6E" w:rsidP="00F06D6E">
      <w:pPr>
        <w:pStyle w:val="1"/>
        <w:spacing w:after="300" w:line="240" w:lineRule="auto"/>
        <w:ind w:firstLine="0"/>
        <w:jc w:val="both"/>
        <w:rPr>
          <w:sz w:val="22"/>
          <w:szCs w:val="22"/>
        </w:rPr>
      </w:pPr>
      <w:r w:rsidRPr="001D0D72">
        <w:rPr>
          <w:sz w:val="22"/>
          <w:szCs w:val="22"/>
        </w:rPr>
        <w:t xml:space="preserve"> «___» ______________ 20____ г. </w:t>
      </w:r>
    </w:p>
    <w:p w:rsidR="00F06D6E" w:rsidRPr="001D0D72" w:rsidRDefault="00F06D6E" w:rsidP="00F06D6E">
      <w:pPr>
        <w:pStyle w:val="1"/>
        <w:spacing w:line="240" w:lineRule="auto"/>
        <w:ind w:firstLine="0"/>
        <w:jc w:val="both"/>
        <w:rPr>
          <w:sz w:val="22"/>
          <w:szCs w:val="22"/>
        </w:rPr>
      </w:pPr>
      <w:r w:rsidRPr="001D0D72">
        <w:rPr>
          <w:sz w:val="22"/>
          <w:szCs w:val="22"/>
        </w:rPr>
        <w:t xml:space="preserve">Субъект персональных данных: __________________/_________________ </w:t>
      </w:r>
    </w:p>
    <w:p w:rsidR="00F06D6E" w:rsidRPr="001D0D72" w:rsidRDefault="00F06D6E" w:rsidP="00F06D6E">
      <w:pPr>
        <w:pStyle w:val="1"/>
        <w:spacing w:line="240" w:lineRule="auto"/>
        <w:ind w:firstLine="0"/>
        <w:jc w:val="both"/>
        <w:rPr>
          <w:sz w:val="22"/>
          <w:szCs w:val="22"/>
        </w:rPr>
      </w:pPr>
      <w:r w:rsidRPr="001D0D72">
        <w:rPr>
          <w:sz w:val="22"/>
          <w:szCs w:val="22"/>
        </w:rPr>
        <w:t xml:space="preserve">                                                                                                 (</w:t>
      </w:r>
      <w:proofErr w:type="gramStart"/>
      <w:r w:rsidRPr="001D0D72">
        <w:rPr>
          <w:sz w:val="22"/>
          <w:szCs w:val="22"/>
        </w:rPr>
        <w:t xml:space="preserve">подпись)   </w:t>
      </w:r>
      <w:proofErr w:type="gramEnd"/>
      <w:r w:rsidRPr="001D0D72">
        <w:rPr>
          <w:sz w:val="22"/>
          <w:szCs w:val="22"/>
        </w:rPr>
        <w:t xml:space="preserve">                          (Ф.И.О.) </w:t>
      </w:r>
    </w:p>
    <w:p w:rsidR="00F06D6E" w:rsidRPr="001D0D72" w:rsidRDefault="00F06D6E" w:rsidP="00F06D6E">
      <w:pPr>
        <w:pStyle w:val="1"/>
        <w:spacing w:line="240" w:lineRule="auto"/>
        <w:ind w:firstLine="0"/>
        <w:jc w:val="both"/>
        <w:rPr>
          <w:sz w:val="22"/>
          <w:szCs w:val="22"/>
        </w:rPr>
      </w:pPr>
    </w:p>
    <w:p w:rsidR="001D0D72" w:rsidRPr="001D0D72" w:rsidRDefault="001D0D72" w:rsidP="001D0D72">
      <w:pPr>
        <w:pStyle w:val="1"/>
        <w:ind w:firstLine="567"/>
        <w:jc w:val="both"/>
        <w:rPr>
          <w:b/>
          <w:sz w:val="22"/>
          <w:szCs w:val="22"/>
        </w:rPr>
      </w:pPr>
      <w:r w:rsidRPr="001D0D72">
        <w:rPr>
          <w:b/>
          <w:sz w:val="22"/>
          <w:szCs w:val="22"/>
        </w:rPr>
        <w:t xml:space="preserve">К настоящей заявке прилагаются следующие документы: </w:t>
      </w:r>
    </w:p>
    <w:p w:rsidR="001D0D72" w:rsidRPr="001D0D72" w:rsidRDefault="001D0D72" w:rsidP="001D0D72">
      <w:pPr>
        <w:pStyle w:val="1"/>
        <w:ind w:firstLine="567"/>
        <w:jc w:val="both"/>
        <w:rPr>
          <w:sz w:val="22"/>
          <w:szCs w:val="22"/>
        </w:rPr>
      </w:pPr>
      <w:r w:rsidRPr="001D0D72">
        <w:rPr>
          <w:sz w:val="22"/>
          <w:szCs w:val="22"/>
        </w:rPr>
        <w:t>1. Заявка;</w:t>
      </w:r>
    </w:p>
    <w:p w:rsidR="001D0D72" w:rsidRPr="001D0D72" w:rsidRDefault="001D0D72" w:rsidP="001D0D72">
      <w:pPr>
        <w:pStyle w:val="1"/>
        <w:ind w:firstLine="567"/>
        <w:jc w:val="both"/>
        <w:rPr>
          <w:sz w:val="22"/>
          <w:szCs w:val="22"/>
        </w:rPr>
      </w:pPr>
      <w:r w:rsidRPr="001D0D72">
        <w:rPr>
          <w:sz w:val="22"/>
          <w:szCs w:val="22"/>
        </w:rPr>
        <w:t>2. Документы, перечисленные в п. 6 извещения о проведения отбору.</w:t>
      </w:r>
    </w:p>
    <w:p w:rsidR="001D0D72" w:rsidRPr="001D0D72" w:rsidRDefault="001D0D72" w:rsidP="001D0D72">
      <w:pPr>
        <w:pStyle w:val="1"/>
        <w:ind w:firstLine="567"/>
        <w:jc w:val="both"/>
        <w:rPr>
          <w:sz w:val="22"/>
          <w:szCs w:val="22"/>
        </w:rPr>
      </w:pPr>
    </w:p>
    <w:p w:rsidR="001D0D72" w:rsidRPr="001D0D72" w:rsidRDefault="001D0D72" w:rsidP="001D0D72">
      <w:pPr>
        <w:pStyle w:val="1"/>
        <w:tabs>
          <w:tab w:val="left" w:pos="2242"/>
          <w:tab w:val="left" w:pos="4704"/>
        </w:tabs>
        <w:ind w:firstLine="567"/>
        <w:jc w:val="both"/>
        <w:rPr>
          <w:sz w:val="22"/>
          <w:szCs w:val="22"/>
        </w:rPr>
      </w:pPr>
    </w:p>
    <w:p w:rsidR="001D0D72" w:rsidRPr="001D0D72" w:rsidRDefault="001D0D72" w:rsidP="001D0D72">
      <w:pPr>
        <w:pStyle w:val="24"/>
        <w:pBdr>
          <w:top w:val="single" w:sz="4" w:space="0" w:color="auto"/>
        </w:pBdr>
        <w:spacing w:after="0"/>
        <w:ind w:firstLine="567"/>
        <w:jc w:val="both"/>
        <w:rPr>
          <w:sz w:val="22"/>
          <w:szCs w:val="22"/>
        </w:rPr>
      </w:pPr>
      <w:r w:rsidRPr="001D0D72">
        <w:rPr>
          <w:sz w:val="22"/>
          <w:szCs w:val="22"/>
        </w:rPr>
        <w:t>(руководитель юридического лица / индивидуальный предприниматель / физическое лицо (подпись, ФИО)</w:t>
      </w:r>
    </w:p>
    <w:p w:rsidR="001D0D72" w:rsidRPr="001D0D72" w:rsidRDefault="001D0D72" w:rsidP="001D0D72">
      <w:pPr>
        <w:pStyle w:val="1"/>
        <w:ind w:firstLine="567"/>
        <w:jc w:val="both"/>
        <w:rPr>
          <w:sz w:val="22"/>
          <w:szCs w:val="22"/>
        </w:rPr>
      </w:pPr>
      <w:r w:rsidRPr="001D0D72">
        <w:rPr>
          <w:sz w:val="22"/>
          <w:szCs w:val="22"/>
        </w:rPr>
        <w:t>М.П.</w:t>
      </w:r>
    </w:p>
    <w:p w:rsidR="001D0D72" w:rsidRPr="001D0D72" w:rsidRDefault="001D0D72" w:rsidP="001D0D72">
      <w:pPr>
        <w:pStyle w:val="1"/>
        <w:ind w:firstLine="567"/>
        <w:jc w:val="both"/>
        <w:rPr>
          <w:sz w:val="22"/>
          <w:szCs w:val="22"/>
        </w:rPr>
      </w:pPr>
    </w:p>
    <w:p w:rsidR="001D0D72" w:rsidRPr="001D0D72" w:rsidRDefault="001D0D72" w:rsidP="001D0D72">
      <w:pPr>
        <w:pStyle w:val="1"/>
        <w:ind w:firstLine="567"/>
        <w:jc w:val="both"/>
        <w:rPr>
          <w:sz w:val="22"/>
          <w:szCs w:val="22"/>
        </w:rPr>
      </w:pPr>
      <w:r w:rsidRPr="001D0D72">
        <w:rPr>
          <w:sz w:val="22"/>
          <w:szCs w:val="22"/>
        </w:rPr>
        <w:t>«____» _____________ 20____ г.</w:t>
      </w:r>
    </w:p>
    <w:p w:rsidR="001D0D72" w:rsidRPr="001D0D72" w:rsidRDefault="001D0D72" w:rsidP="001D0D72">
      <w:pPr>
        <w:pStyle w:val="1"/>
        <w:ind w:firstLine="567"/>
        <w:rPr>
          <w:sz w:val="22"/>
          <w:szCs w:val="22"/>
        </w:rPr>
      </w:pPr>
    </w:p>
    <w:p w:rsidR="001D0D72" w:rsidRPr="001D0D72" w:rsidRDefault="001D0D72" w:rsidP="00F06D6E">
      <w:pPr>
        <w:pStyle w:val="1"/>
        <w:spacing w:line="240" w:lineRule="auto"/>
        <w:ind w:firstLine="0"/>
        <w:jc w:val="both"/>
        <w:rPr>
          <w:sz w:val="22"/>
          <w:szCs w:val="22"/>
        </w:rPr>
      </w:pPr>
    </w:p>
    <w:sectPr w:rsidR="001D0D72" w:rsidRPr="001D0D72" w:rsidSect="00141E04">
      <w:headerReference w:type="default" r:id="rId9"/>
      <w:headerReference w:type="first" r:id="rId10"/>
      <w:pgSz w:w="11900" w:h="16840"/>
      <w:pgMar w:top="568" w:right="701" w:bottom="567" w:left="10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AA" w:rsidRDefault="00F06D6E">
      <w:r>
        <w:separator/>
      </w:r>
    </w:p>
  </w:endnote>
  <w:endnote w:type="continuationSeparator" w:id="0">
    <w:p w:rsidR="007501AA" w:rsidRDefault="00F0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DF0" w:rsidRDefault="00805DF0"/>
  </w:footnote>
  <w:footnote w:type="continuationSeparator" w:id="0">
    <w:p w:rsidR="00805DF0" w:rsidRDefault="00805DF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DF0" w:rsidRDefault="00805DF0">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DF0" w:rsidRDefault="00805DF0">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EEB"/>
    <w:multiLevelType w:val="multilevel"/>
    <w:tmpl w:val="E2F8D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64869"/>
    <w:multiLevelType w:val="hybridMultilevel"/>
    <w:tmpl w:val="BF583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C1FF0"/>
    <w:multiLevelType w:val="hybridMultilevel"/>
    <w:tmpl w:val="234C7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7F11F8"/>
    <w:multiLevelType w:val="multilevel"/>
    <w:tmpl w:val="F556A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98799F"/>
    <w:multiLevelType w:val="hybridMultilevel"/>
    <w:tmpl w:val="18B8A474"/>
    <w:lvl w:ilvl="0" w:tplc="DAB27042">
      <w:start w:val="1"/>
      <w:numFmt w:val="bullet"/>
      <w:lvlText w:val=""/>
      <w:lvlJc w:val="left"/>
      <w:pPr>
        <w:ind w:left="435" w:hanging="360"/>
      </w:pPr>
      <w:rPr>
        <w:rFonts w:ascii="Symbol" w:eastAsia="Times New Roman"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15:restartNumberingAfterBreak="0">
    <w:nsid w:val="324370DC"/>
    <w:multiLevelType w:val="multilevel"/>
    <w:tmpl w:val="D1A2E3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472B21"/>
    <w:multiLevelType w:val="multilevel"/>
    <w:tmpl w:val="8C10A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DA2527"/>
    <w:multiLevelType w:val="multilevel"/>
    <w:tmpl w:val="AC5CB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8029C5"/>
    <w:multiLevelType w:val="hybridMultilevel"/>
    <w:tmpl w:val="FF7E28E0"/>
    <w:lvl w:ilvl="0" w:tplc="8AA41CF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10166A"/>
    <w:multiLevelType w:val="multilevel"/>
    <w:tmpl w:val="F2680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D52874"/>
    <w:multiLevelType w:val="multilevel"/>
    <w:tmpl w:val="FF842C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7B1998"/>
    <w:multiLevelType w:val="hybridMultilevel"/>
    <w:tmpl w:val="1F80B192"/>
    <w:lvl w:ilvl="0" w:tplc="1D28DE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1076D92"/>
    <w:multiLevelType w:val="multilevel"/>
    <w:tmpl w:val="762008E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D04B22"/>
    <w:multiLevelType w:val="multilevel"/>
    <w:tmpl w:val="B7920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7"/>
  </w:num>
  <w:num w:numId="4">
    <w:abstractNumId w:val="13"/>
  </w:num>
  <w:num w:numId="5">
    <w:abstractNumId w:val="0"/>
  </w:num>
  <w:num w:numId="6">
    <w:abstractNumId w:val="5"/>
  </w:num>
  <w:num w:numId="7">
    <w:abstractNumId w:val="12"/>
  </w:num>
  <w:num w:numId="8">
    <w:abstractNumId w:val="9"/>
  </w:num>
  <w:num w:numId="9">
    <w:abstractNumId w:val="6"/>
  </w:num>
  <w:num w:numId="10">
    <w:abstractNumId w:val="4"/>
  </w:num>
  <w:num w:numId="11">
    <w:abstractNumId w:val="2"/>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F0"/>
    <w:rsid w:val="00055C53"/>
    <w:rsid w:val="0007177A"/>
    <w:rsid w:val="00141E04"/>
    <w:rsid w:val="001746CF"/>
    <w:rsid w:val="001D0D72"/>
    <w:rsid w:val="002658A6"/>
    <w:rsid w:val="00305BF4"/>
    <w:rsid w:val="00317055"/>
    <w:rsid w:val="00393467"/>
    <w:rsid w:val="00412480"/>
    <w:rsid w:val="004B00CF"/>
    <w:rsid w:val="004C7FB1"/>
    <w:rsid w:val="00700182"/>
    <w:rsid w:val="007367EC"/>
    <w:rsid w:val="007501AA"/>
    <w:rsid w:val="00766B89"/>
    <w:rsid w:val="007942A8"/>
    <w:rsid w:val="007E1130"/>
    <w:rsid w:val="00805DF0"/>
    <w:rsid w:val="00816253"/>
    <w:rsid w:val="00A96A80"/>
    <w:rsid w:val="00B47B4A"/>
    <w:rsid w:val="00BF1460"/>
    <w:rsid w:val="00D46FC4"/>
    <w:rsid w:val="00E36ADD"/>
    <w:rsid w:val="00EC5EF6"/>
    <w:rsid w:val="00F06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AFA149"/>
  <w15:docId w15:val="{7788DE8F-BD0E-427D-9C96-3C449DBE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pacing w:after="5600" w:line="276" w:lineRule="auto"/>
      <w:jc w:val="center"/>
    </w:pPr>
    <w:rPr>
      <w:rFonts w:ascii="Times New Roman" w:eastAsia="Times New Roman" w:hAnsi="Times New Roman" w:cs="Times New Roman"/>
      <w:b/>
      <w:bCs/>
      <w:sz w:val="32"/>
      <w:szCs w:val="32"/>
    </w:rPr>
  </w:style>
  <w:style w:type="paragraph" w:customStyle="1" w:styleId="20">
    <w:name w:val="Заголовок №2"/>
    <w:basedOn w:val="a"/>
    <w:link w:val="2"/>
    <w:pPr>
      <w:spacing w:after="40" w:line="276" w:lineRule="auto"/>
      <w:ind w:firstLine="360"/>
      <w:outlineLvl w:val="1"/>
    </w:pPr>
    <w:rPr>
      <w:rFonts w:ascii="Times New Roman" w:eastAsia="Times New Roman" w:hAnsi="Times New Roman" w:cs="Times New Roman"/>
      <w:b/>
      <w:bCs/>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spacing w:after="100"/>
      <w:jc w:val="center"/>
      <w:outlineLvl w:val="0"/>
    </w:pPr>
    <w:rPr>
      <w:rFonts w:ascii="Times New Roman" w:eastAsia="Times New Roman" w:hAnsi="Times New Roman" w:cs="Times New Roman"/>
      <w:b/>
      <w:bCs/>
      <w:sz w:val="32"/>
      <w:szCs w:val="32"/>
    </w:rPr>
  </w:style>
  <w:style w:type="paragraph" w:customStyle="1" w:styleId="24">
    <w:name w:val="Основной текст (2)"/>
    <w:basedOn w:val="a"/>
    <w:link w:val="23"/>
    <w:pPr>
      <w:spacing w:after="250"/>
      <w:ind w:left="1800"/>
    </w:pPr>
    <w:rPr>
      <w:rFonts w:ascii="Times New Roman" w:eastAsia="Times New Roman" w:hAnsi="Times New Roman" w:cs="Times New Roman"/>
      <w:sz w:val="18"/>
      <w:szCs w:val="18"/>
    </w:rPr>
  </w:style>
  <w:style w:type="paragraph" w:styleId="a4">
    <w:name w:val="header"/>
    <w:basedOn w:val="a"/>
    <w:link w:val="a5"/>
    <w:uiPriority w:val="99"/>
    <w:unhideWhenUsed/>
    <w:rsid w:val="004C7FB1"/>
    <w:pPr>
      <w:tabs>
        <w:tab w:val="center" w:pos="4677"/>
        <w:tab w:val="right" w:pos="9355"/>
      </w:tabs>
    </w:pPr>
  </w:style>
  <w:style w:type="character" w:customStyle="1" w:styleId="a5">
    <w:name w:val="Верхний колонтитул Знак"/>
    <w:basedOn w:val="a0"/>
    <w:link w:val="a4"/>
    <w:uiPriority w:val="99"/>
    <w:rsid w:val="004C7FB1"/>
    <w:rPr>
      <w:color w:val="000000"/>
    </w:rPr>
  </w:style>
  <w:style w:type="paragraph" w:styleId="a6">
    <w:name w:val="footer"/>
    <w:basedOn w:val="a"/>
    <w:link w:val="a7"/>
    <w:uiPriority w:val="99"/>
    <w:unhideWhenUsed/>
    <w:rsid w:val="004C7FB1"/>
    <w:pPr>
      <w:tabs>
        <w:tab w:val="center" w:pos="4677"/>
        <w:tab w:val="right" w:pos="9355"/>
      </w:tabs>
    </w:pPr>
  </w:style>
  <w:style w:type="character" w:customStyle="1" w:styleId="a7">
    <w:name w:val="Нижний колонтитул Знак"/>
    <w:basedOn w:val="a0"/>
    <w:link w:val="a6"/>
    <w:uiPriority w:val="99"/>
    <w:rsid w:val="004C7FB1"/>
    <w:rPr>
      <w:color w:val="000000"/>
    </w:rPr>
  </w:style>
  <w:style w:type="paragraph" w:styleId="a8">
    <w:name w:val="Balloon Text"/>
    <w:basedOn w:val="a"/>
    <w:link w:val="a9"/>
    <w:uiPriority w:val="99"/>
    <w:semiHidden/>
    <w:unhideWhenUsed/>
    <w:rsid w:val="001D0D72"/>
    <w:rPr>
      <w:rFonts w:ascii="Segoe UI" w:hAnsi="Segoe UI" w:cs="Segoe UI"/>
      <w:sz w:val="18"/>
      <w:szCs w:val="18"/>
    </w:rPr>
  </w:style>
  <w:style w:type="character" w:customStyle="1" w:styleId="a9">
    <w:name w:val="Текст выноски Знак"/>
    <w:basedOn w:val="a0"/>
    <w:link w:val="a8"/>
    <w:uiPriority w:val="99"/>
    <w:semiHidden/>
    <w:rsid w:val="001D0D72"/>
    <w:rPr>
      <w:rFonts w:ascii="Segoe UI" w:hAnsi="Segoe UI" w:cs="Segoe UI"/>
      <w:color w:val="000000"/>
      <w:sz w:val="18"/>
      <w:szCs w:val="18"/>
    </w:rPr>
  </w:style>
  <w:style w:type="character" w:styleId="aa">
    <w:name w:val="Hyperlink"/>
    <w:basedOn w:val="a0"/>
    <w:uiPriority w:val="99"/>
    <w:unhideWhenUsed/>
    <w:rsid w:val="0007177A"/>
    <w:rPr>
      <w:color w:val="0563C1" w:themeColor="hyperlink"/>
      <w:u w:val="single"/>
    </w:rPr>
  </w:style>
  <w:style w:type="paragraph" w:styleId="ab">
    <w:name w:val="List Paragraph"/>
    <w:basedOn w:val="a"/>
    <w:uiPriority w:val="34"/>
    <w:qFormat/>
    <w:rsid w:val="007E1130"/>
    <w:pPr>
      <w:widowControl/>
      <w:suppressAutoHyphens/>
      <w:ind w:left="720"/>
      <w:contextualSpacing/>
    </w:pPr>
    <w:rPr>
      <w:rFonts w:ascii="Times New Roman" w:eastAsia="Times New Roman" w:hAnsi="Times New Roman" w:cs="Times New Roman"/>
      <w:color w:val="auto"/>
      <w:lang w:eastAsia="zh-CN" w:bidi="ar-SA"/>
    </w:rPr>
  </w:style>
  <w:style w:type="table" w:styleId="ac">
    <w:name w:val="Table Grid"/>
    <w:basedOn w:val="a1"/>
    <w:uiPriority w:val="39"/>
    <w:rsid w:val="007E1130"/>
    <w:pPr>
      <w:widowControl/>
      <w:suppressAutoHyphens/>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export67.com" TargetMode="External"/><Relationship Id="rId3" Type="http://schemas.openxmlformats.org/officeDocument/2006/relationships/settings" Target="settings.xml"/><Relationship Id="rId7" Type="http://schemas.openxmlformats.org/officeDocument/2006/relationships/hyperlink" Target="https://export04.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4418</Words>
  <Characters>25188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2021-05-26T02:37:00Z</cp:lastPrinted>
  <dcterms:created xsi:type="dcterms:W3CDTF">2021-05-26T02:38:00Z</dcterms:created>
  <dcterms:modified xsi:type="dcterms:W3CDTF">2021-05-26T02:38:00Z</dcterms:modified>
</cp:coreProperties>
</file>